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5D1D5" w14:textId="77777777" w:rsidR="0067367B" w:rsidRPr="003F4C40" w:rsidRDefault="0067367B" w:rsidP="0067367B">
      <w:pPr>
        <w:widowControl w:val="0"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bidi="ru-RU"/>
        </w:rPr>
      </w:pPr>
      <w:r w:rsidRPr="003F4C40">
        <w:rPr>
          <w:rFonts w:ascii="Times New Roman" w:hAnsi="Times New Roman" w:cs="Times New Roman"/>
          <w:b/>
          <w:bCs/>
          <w:sz w:val="32"/>
          <w:szCs w:val="32"/>
          <w:vertAlign w:val="superscript"/>
          <w:lang w:bidi="ru-RU"/>
        </w:rPr>
        <w:t>Федеральное государственное бюджетное образовательное учреждение</w:t>
      </w:r>
    </w:p>
    <w:p w14:paraId="668FC0AD" w14:textId="77777777" w:rsidR="0067367B" w:rsidRPr="003F4C40" w:rsidRDefault="0067367B" w:rsidP="0067367B">
      <w:pPr>
        <w:widowControl w:val="0"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bidi="ru-RU"/>
        </w:rPr>
      </w:pPr>
      <w:r w:rsidRPr="003F4C40">
        <w:rPr>
          <w:rFonts w:ascii="Times New Roman" w:hAnsi="Times New Roman" w:cs="Times New Roman"/>
          <w:b/>
          <w:bCs/>
          <w:sz w:val="32"/>
          <w:szCs w:val="32"/>
          <w:vertAlign w:val="superscript"/>
          <w:lang w:bidi="ru-RU"/>
        </w:rPr>
        <w:t xml:space="preserve"> высшего образования</w:t>
      </w:r>
    </w:p>
    <w:p w14:paraId="33DFA70F" w14:textId="77777777" w:rsidR="0067367B" w:rsidRPr="003F4C40" w:rsidRDefault="0067367B" w:rsidP="0067367B">
      <w:pPr>
        <w:widowControl w:val="0"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bidi="ru-RU"/>
        </w:rPr>
      </w:pPr>
      <w:r w:rsidRPr="003F4C40">
        <w:rPr>
          <w:rFonts w:ascii="Times New Roman" w:hAnsi="Times New Roman" w:cs="Times New Roman"/>
          <w:b/>
          <w:bCs/>
          <w:sz w:val="32"/>
          <w:szCs w:val="32"/>
          <w:vertAlign w:val="superscript"/>
          <w:lang w:bidi="ru-RU"/>
        </w:rPr>
        <w:t>Московский государственный институт культуры</w:t>
      </w:r>
    </w:p>
    <w:p w14:paraId="2618A7BE" w14:textId="77777777" w:rsidR="0067367B" w:rsidRPr="003F4C40" w:rsidRDefault="0067367B" w:rsidP="0067367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lang w:bidi="ru-RU"/>
        </w:rPr>
      </w:pPr>
    </w:p>
    <w:p w14:paraId="1AE7EDD5" w14:textId="77777777" w:rsidR="0067367B" w:rsidRPr="003F4C40" w:rsidRDefault="0067367B" w:rsidP="0067367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lang w:bidi="ru-RU"/>
        </w:rPr>
      </w:pPr>
    </w:p>
    <w:p w14:paraId="4E9BB4A2" w14:textId="77777777" w:rsidR="0067367B" w:rsidRPr="003F4C40" w:rsidRDefault="0067367B" w:rsidP="0067367B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lang w:bidi="ru-RU"/>
        </w:rPr>
      </w:pPr>
    </w:p>
    <w:p w14:paraId="466D83CB" w14:textId="77777777" w:rsidR="0067367B" w:rsidRPr="003F4C40" w:rsidRDefault="0067367B" w:rsidP="0067367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lang w:bidi="ru-RU"/>
        </w:rPr>
      </w:pPr>
    </w:p>
    <w:p w14:paraId="7265CD86" w14:textId="77777777" w:rsidR="0067367B" w:rsidRPr="003F4C40" w:rsidRDefault="0067367B" w:rsidP="0067367B">
      <w:pPr>
        <w:widowControl w:val="0"/>
        <w:spacing w:after="0" w:line="240" w:lineRule="auto"/>
        <w:ind w:right="773"/>
        <w:jc w:val="center"/>
        <w:rPr>
          <w:rFonts w:ascii="Times New Roman" w:hAnsi="Times New Roman" w:cs="Times New Roman"/>
          <w:b/>
          <w:bCs/>
          <w:sz w:val="24"/>
          <w:lang w:bidi="ru-RU"/>
        </w:rPr>
      </w:pPr>
    </w:p>
    <w:p w14:paraId="468A7229" w14:textId="77777777" w:rsidR="0067367B" w:rsidRPr="003F4C40" w:rsidRDefault="0067367B" w:rsidP="0067367B">
      <w:pPr>
        <w:widowControl w:val="0"/>
        <w:spacing w:after="0" w:line="240" w:lineRule="auto"/>
        <w:ind w:right="773"/>
        <w:jc w:val="right"/>
        <w:rPr>
          <w:rFonts w:ascii="Times New Roman" w:hAnsi="Times New Roman" w:cs="Times New Roman"/>
          <w:b/>
          <w:bCs/>
          <w:sz w:val="24"/>
          <w:lang w:bidi="ru-RU"/>
        </w:rPr>
      </w:pPr>
      <w:r w:rsidRPr="003F4C40">
        <w:rPr>
          <w:rFonts w:ascii="Times New Roman" w:hAnsi="Times New Roman" w:cs="Times New Roman"/>
          <w:b/>
          <w:bCs/>
          <w:sz w:val="24"/>
          <w:lang w:bidi="ru-RU"/>
        </w:rPr>
        <w:t>УТВЕРЖДЕНО:</w:t>
      </w:r>
    </w:p>
    <w:p w14:paraId="484A58B3" w14:textId="77777777" w:rsidR="0067367B" w:rsidRPr="003F4C40" w:rsidRDefault="0067367B" w:rsidP="0067367B">
      <w:pPr>
        <w:widowControl w:val="0"/>
        <w:spacing w:after="0" w:line="240" w:lineRule="auto"/>
        <w:ind w:right="773"/>
        <w:jc w:val="right"/>
        <w:rPr>
          <w:rFonts w:ascii="Times New Roman" w:hAnsi="Times New Roman" w:cs="Times New Roman"/>
          <w:b/>
          <w:bCs/>
          <w:sz w:val="24"/>
          <w:lang w:bidi="ru-RU"/>
        </w:rPr>
      </w:pPr>
      <w:r w:rsidRPr="003F4C40">
        <w:rPr>
          <w:rFonts w:ascii="Times New Roman" w:hAnsi="Times New Roman" w:cs="Times New Roman"/>
          <w:b/>
          <w:bCs/>
          <w:sz w:val="24"/>
          <w:lang w:bidi="ru-RU"/>
        </w:rPr>
        <w:t>Председатель УМС</w:t>
      </w:r>
    </w:p>
    <w:p w14:paraId="6739A1A4" w14:textId="77777777" w:rsidR="0067367B" w:rsidRPr="003F4C40" w:rsidRDefault="0067367B" w:rsidP="0067367B">
      <w:pPr>
        <w:widowControl w:val="0"/>
        <w:spacing w:after="0" w:line="240" w:lineRule="auto"/>
        <w:ind w:right="773"/>
        <w:jc w:val="right"/>
        <w:rPr>
          <w:rFonts w:ascii="Times New Roman" w:hAnsi="Times New Roman" w:cs="Times New Roman"/>
          <w:b/>
          <w:bCs/>
          <w:sz w:val="24"/>
          <w:lang w:bidi="ru-RU"/>
        </w:rPr>
      </w:pPr>
      <w:r w:rsidRPr="003F4C40">
        <w:rPr>
          <w:rFonts w:ascii="Times New Roman" w:hAnsi="Times New Roman" w:cs="Times New Roman"/>
          <w:b/>
          <w:bCs/>
          <w:sz w:val="24"/>
          <w:lang w:bidi="ru-RU"/>
        </w:rPr>
        <w:t>Театрально-режиссерского</w:t>
      </w:r>
    </w:p>
    <w:p w14:paraId="28FB0FE2" w14:textId="77777777" w:rsidR="0067367B" w:rsidRPr="003F4C40" w:rsidRDefault="0067367B" w:rsidP="0067367B">
      <w:pPr>
        <w:widowControl w:val="0"/>
        <w:spacing w:after="0" w:line="240" w:lineRule="auto"/>
        <w:ind w:right="773"/>
        <w:jc w:val="right"/>
        <w:rPr>
          <w:rFonts w:ascii="Times New Roman" w:hAnsi="Times New Roman" w:cs="Times New Roman"/>
          <w:b/>
          <w:bCs/>
          <w:sz w:val="24"/>
          <w:lang w:bidi="ru-RU"/>
        </w:rPr>
      </w:pPr>
      <w:r w:rsidRPr="003F4C40">
        <w:rPr>
          <w:rFonts w:ascii="Times New Roman" w:hAnsi="Times New Roman" w:cs="Times New Roman"/>
          <w:b/>
          <w:bCs/>
          <w:sz w:val="24"/>
          <w:lang w:bidi="ru-RU"/>
        </w:rPr>
        <w:t xml:space="preserve"> факультета</w:t>
      </w:r>
    </w:p>
    <w:p w14:paraId="429D1BE1" w14:textId="77777777" w:rsidR="0067367B" w:rsidRPr="003F4C40" w:rsidRDefault="0067367B" w:rsidP="0067367B">
      <w:pPr>
        <w:widowControl w:val="0"/>
        <w:spacing w:after="0" w:line="240" w:lineRule="auto"/>
        <w:ind w:right="773"/>
        <w:jc w:val="right"/>
        <w:rPr>
          <w:rFonts w:ascii="Times New Roman" w:hAnsi="Times New Roman" w:cs="Times New Roman"/>
          <w:b/>
          <w:bCs/>
          <w:sz w:val="24"/>
          <w:lang w:bidi="ru-RU"/>
        </w:rPr>
      </w:pPr>
      <w:r w:rsidRPr="003F4C40">
        <w:rPr>
          <w:rFonts w:ascii="Times New Roman" w:hAnsi="Times New Roman" w:cs="Times New Roman"/>
          <w:b/>
          <w:bCs/>
          <w:sz w:val="24"/>
          <w:lang w:bidi="ru-RU"/>
        </w:rPr>
        <w:t>Королев В.В.</w:t>
      </w:r>
    </w:p>
    <w:p w14:paraId="74FF4208" w14:textId="77777777" w:rsidR="00D21CB2" w:rsidRPr="003F4C40" w:rsidRDefault="00D21CB2" w:rsidP="00D21CB2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</w:p>
    <w:p w14:paraId="7F951833" w14:textId="77777777" w:rsidR="00D21CB2" w:rsidRPr="003F4C40" w:rsidRDefault="00D21CB2" w:rsidP="00D21CB2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14:paraId="15CE60EE" w14:textId="77777777" w:rsidR="00D21CB2" w:rsidRPr="003F4C40" w:rsidRDefault="00D21CB2" w:rsidP="00D21CB2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3F4C40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РАБОЧАЯ ПРОГРАММА ДИСЦИПЛИНЫ </w:t>
      </w:r>
    </w:p>
    <w:p w14:paraId="29693C71" w14:textId="77777777" w:rsidR="00D21CB2" w:rsidRPr="003F4C40" w:rsidRDefault="00D21CB2" w:rsidP="00D21CB2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tbl>
      <w:tblPr>
        <w:tblW w:w="10401" w:type="dxa"/>
        <w:jc w:val="center"/>
        <w:tblLook w:val="04A0" w:firstRow="1" w:lastRow="0" w:firstColumn="1" w:lastColumn="0" w:noHBand="0" w:noVBand="1"/>
      </w:tblPr>
      <w:tblGrid>
        <w:gridCol w:w="1204"/>
        <w:gridCol w:w="7585"/>
        <w:gridCol w:w="1612"/>
      </w:tblGrid>
      <w:tr w:rsidR="00D21CB2" w:rsidRPr="003F4C40" w14:paraId="789A9C41" w14:textId="77777777" w:rsidTr="00D21CB2">
        <w:trPr>
          <w:jc w:val="center"/>
        </w:trPr>
        <w:tc>
          <w:tcPr>
            <w:tcW w:w="1204" w:type="dxa"/>
          </w:tcPr>
          <w:p w14:paraId="45407472" w14:textId="77777777" w:rsidR="00D21CB2" w:rsidRPr="003F4C40" w:rsidRDefault="00D21CB2" w:rsidP="00D21CB2">
            <w:pPr>
              <w:autoSpaceDE/>
              <w:autoSpaceDN/>
              <w:adjustRightInd/>
              <w:spacing w:after="0" w:line="240" w:lineRule="auto"/>
              <w:ind w:right="27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85" w:type="dxa"/>
            <w:hideMark/>
          </w:tcPr>
          <w:p w14:paraId="54C0187F" w14:textId="77777777" w:rsidR="00D21CB2" w:rsidRPr="003F4C40" w:rsidRDefault="00D21CB2" w:rsidP="00D21CB2">
            <w:pPr>
              <w:tabs>
                <w:tab w:val="left" w:pos="1140"/>
                <w:tab w:val="center" w:pos="4677"/>
              </w:tabs>
              <w:autoSpaceDE/>
              <w:autoSpaceDN/>
              <w:adjustRightInd/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i/>
                <w:smallCaps/>
                <w:color w:val="FF0000"/>
                <w:sz w:val="28"/>
                <w:szCs w:val="28"/>
                <w:lang w:eastAsia="zh-CN"/>
              </w:rPr>
            </w:pPr>
            <w:r w:rsidRPr="003F4C40">
              <w:rPr>
                <w:rFonts w:ascii="Times New Roman" w:hAnsi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>Этнография и фольклор</w:t>
            </w:r>
          </w:p>
        </w:tc>
        <w:tc>
          <w:tcPr>
            <w:tcW w:w="1612" w:type="dxa"/>
          </w:tcPr>
          <w:p w14:paraId="6878AD3B" w14:textId="77777777" w:rsidR="00D21CB2" w:rsidRPr="003F4C40" w:rsidRDefault="00D21CB2" w:rsidP="00D21CB2">
            <w:pPr>
              <w:autoSpaceDE/>
              <w:autoSpaceDN/>
              <w:adjustRightInd/>
              <w:spacing w:after="0" w:line="240" w:lineRule="auto"/>
              <w:ind w:right="27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5E695210" w14:textId="77777777" w:rsidR="00D21CB2" w:rsidRPr="003F4C40" w:rsidRDefault="00D21CB2" w:rsidP="00D21CB2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vertAlign w:val="superscript"/>
          <w:lang w:eastAsia="zh-CN"/>
        </w:rPr>
      </w:pPr>
      <w:r w:rsidRPr="003F4C40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br/>
      </w:r>
      <w:proofErr w:type="gramStart"/>
      <w:r w:rsidRPr="003F4C40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zh-CN"/>
        </w:rPr>
        <w:t>(наименование дисциплины (модуля)</w:t>
      </w:r>
      <w:proofErr w:type="gramEnd"/>
    </w:p>
    <w:p w14:paraId="097E11BF" w14:textId="77777777" w:rsidR="00D21CB2" w:rsidRPr="003F4C40" w:rsidRDefault="00D21CB2" w:rsidP="00D21CB2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447B8F5F" w14:textId="77777777" w:rsidR="00D21CB2" w:rsidRPr="003F4C40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53381830" w14:textId="77777777" w:rsidR="00D21CB2" w:rsidRPr="003F4C40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3F4C4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Направление подготовки/специальности (код, наименование)</w:t>
      </w:r>
    </w:p>
    <w:p w14:paraId="2A04B9C3" w14:textId="77777777" w:rsidR="00D21CB2" w:rsidRPr="003F4C40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3F4C40">
        <w:rPr>
          <w:rFonts w:ascii="Times New Roman" w:hAnsi="Times New Roman" w:cs="Times New Roman"/>
          <w:b/>
          <w:sz w:val="24"/>
          <w:szCs w:val="24"/>
          <w:lang w:eastAsia="zh-CN"/>
        </w:rPr>
        <w:t>51.05.01 Звукорежиссура культурно-массовых представлений и концертных программ</w:t>
      </w:r>
    </w:p>
    <w:p w14:paraId="12573CE4" w14:textId="77777777" w:rsidR="00D21CB2" w:rsidRPr="003F4C40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37C7C282" w14:textId="77777777" w:rsidR="00D21CB2" w:rsidRPr="003F4C40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3F4C4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Профиль подготовки/специализация</w:t>
      </w:r>
    </w:p>
    <w:p w14:paraId="057DBA3D" w14:textId="77777777" w:rsidR="00D21CB2" w:rsidRPr="003F4C40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3F4C40">
        <w:rPr>
          <w:rFonts w:ascii="Times New Roman" w:hAnsi="Times New Roman" w:cs="Times New Roman"/>
          <w:b/>
          <w:sz w:val="24"/>
          <w:szCs w:val="24"/>
          <w:lang w:eastAsia="zh-CN"/>
        </w:rPr>
        <w:t>Звукорежиссура зрелищных программ</w:t>
      </w:r>
    </w:p>
    <w:p w14:paraId="435E74CD" w14:textId="77777777" w:rsidR="00D21CB2" w:rsidRPr="003F4C40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19B3B09F" w14:textId="77777777" w:rsidR="00D21CB2" w:rsidRPr="003F4C40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1D8B7691" w14:textId="77777777" w:rsidR="00D21CB2" w:rsidRPr="003F4C40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3F4C4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Квалификация (степень) выпускника</w:t>
      </w:r>
    </w:p>
    <w:p w14:paraId="0A505200" w14:textId="77777777" w:rsidR="00D21CB2" w:rsidRPr="003F4C40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3F4C4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Специалист </w:t>
      </w:r>
    </w:p>
    <w:p w14:paraId="46667BC1" w14:textId="77777777" w:rsidR="00D21CB2" w:rsidRPr="003F4C40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 w:rsidRPr="003F4C40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zh-CN"/>
        </w:rPr>
        <w:t>(бакалавр, магистр, специалист)</w:t>
      </w:r>
    </w:p>
    <w:p w14:paraId="64A665F7" w14:textId="77777777" w:rsidR="00D21CB2" w:rsidRPr="003F4C40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3F4C4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 </w:t>
      </w:r>
      <w:r w:rsidRPr="003F4C40">
        <w:rPr>
          <w:rFonts w:ascii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  <w:r w:rsidRPr="003F4C4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, заочная</w:t>
      </w:r>
    </w:p>
    <w:p w14:paraId="5EA2A02D" w14:textId="77777777" w:rsidR="00D21CB2" w:rsidRPr="003F4C40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1FE7CA52" w14:textId="77777777" w:rsidR="00D21CB2" w:rsidRPr="003F4C40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1A497BD1" w14:textId="77777777" w:rsidR="00D21CB2" w:rsidRPr="003F4C40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101FB41B" w14:textId="77777777" w:rsidR="00D21CB2" w:rsidRPr="003F4C40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2B4D259C" w14:textId="77777777" w:rsidR="00D21CB2" w:rsidRPr="003F4C40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49A8952F" w14:textId="77777777" w:rsidR="00D21CB2" w:rsidRPr="003F4C40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636FF8CD" w14:textId="77777777" w:rsidR="00D21CB2" w:rsidRPr="003F4C40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59A8AA4F" w14:textId="77777777" w:rsidR="00D21CB2" w:rsidRPr="003F4C40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369A90BC" w14:textId="77777777" w:rsidR="00094E18" w:rsidRPr="003F4C40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62AF55AF" w14:textId="77777777" w:rsidR="00094E18" w:rsidRPr="003F4C40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7B770F29" w14:textId="77777777" w:rsidR="00094E18" w:rsidRPr="003F4C40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218D8A03" w14:textId="77777777" w:rsidR="00094E18" w:rsidRPr="003F4C40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4DF46124" w14:textId="77777777" w:rsidR="00094E18" w:rsidRPr="003F4C40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333F89EE" w14:textId="77777777" w:rsidR="00094E18" w:rsidRPr="003F4C40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279B3FDC" w14:textId="77777777" w:rsidR="00094E18" w:rsidRPr="003F4C40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09EDB0F1" w14:textId="77777777" w:rsidR="00094E18" w:rsidRPr="003F4C40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7EA9D51B" w14:textId="77777777" w:rsidR="00094E18" w:rsidRPr="003F4C40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5461588E" w14:textId="77777777" w:rsidR="00094E18" w:rsidRPr="003F4C40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358F2138" w14:textId="77777777" w:rsidR="00094E18" w:rsidRPr="003F4C40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4EFA2ED2" w14:textId="77777777" w:rsidR="00D21CB2" w:rsidRPr="003F4C40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6EE30115" w14:textId="77777777" w:rsidR="00074222" w:rsidRPr="003F4C40" w:rsidRDefault="00094E18" w:rsidP="005B5630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ЦЕЛИ И ЗАДАЧИ ОСВОЕНИЯ ДИСЦИПЛИНЫ</w:t>
      </w:r>
    </w:p>
    <w:p w14:paraId="15AD77D2" w14:textId="77777777" w:rsidR="00074222" w:rsidRPr="003F4C40" w:rsidRDefault="00074222" w:rsidP="0007422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3ADA6A10" w14:textId="77777777" w:rsidR="00A21811" w:rsidRPr="003F4C40" w:rsidRDefault="00A21811" w:rsidP="00A21811">
      <w:pPr>
        <w:spacing w:after="120"/>
        <w:ind w:firstLine="709"/>
        <w:jc w:val="both"/>
        <w:rPr>
          <w:rFonts w:ascii="Times New Roman" w:hAnsi="Times New Roman" w:cs="Times New Roman"/>
          <w:sz w:val="24"/>
        </w:rPr>
      </w:pPr>
      <w:r w:rsidRPr="003F4C40">
        <w:rPr>
          <w:rFonts w:ascii="Times New Roman" w:hAnsi="Times New Roman" w:cs="Times New Roman"/>
          <w:b/>
          <w:bCs/>
          <w:sz w:val="24"/>
        </w:rPr>
        <w:t>Цели:</w:t>
      </w:r>
      <w:r w:rsidRPr="003F4C40">
        <w:rPr>
          <w:rFonts w:ascii="Times New Roman" w:hAnsi="Times New Roman" w:cs="Times New Roman"/>
          <w:sz w:val="24"/>
        </w:rPr>
        <w:t xml:space="preserve"> формирование у студентов представления о понятиях «этнос», «этнография», «фольклор», «традиционная культура». </w:t>
      </w:r>
    </w:p>
    <w:p w14:paraId="6823B92F" w14:textId="77777777" w:rsidR="00A21811" w:rsidRPr="003F4C40" w:rsidRDefault="00A21811" w:rsidP="00A21811">
      <w:pPr>
        <w:spacing w:after="120"/>
        <w:ind w:firstLine="709"/>
        <w:jc w:val="both"/>
        <w:rPr>
          <w:rFonts w:ascii="Times New Roman" w:hAnsi="Times New Roman" w:cs="Times New Roman"/>
          <w:sz w:val="24"/>
        </w:rPr>
      </w:pPr>
      <w:r w:rsidRPr="003F4C40">
        <w:rPr>
          <w:rFonts w:ascii="Times New Roman" w:hAnsi="Times New Roman" w:cs="Times New Roman"/>
          <w:b/>
          <w:bCs/>
          <w:sz w:val="24"/>
        </w:rPr>
        <w:t>Задачи:</w:t>
      </w:r>
      <w:r w:rsidRPr="003F4C40">
        <w:rPr>
          <w:rFonts w:ascii="Times New Roman" w:hAnsi="Times New Roman" w:cs="Times New Roman"/>
          <w:sz w:val="24"/>
        </w:rPr>
        <w:t xml:space="preserve"> ввести будущих звукорежиссеров в область теоретического </w:t>
      </w:r>
      <w:proofErr w:type="spellStart"/>
      <w:r w:rsidRPr="003F4C40">
        <w:rPr>
          <w:rFonts w:ascii="Times New Roman" w:hAnsi="Times New Roman" w:cs="Times New Roman"/>
          <w:sz w:val="24"/>
        </w:rPr>
        <w:t>этномузыкознания</w:t>
      </w:r>
      <w:proofErr w:type="spellEnd"/>
      <w:r w:rsidRPr="003F4C40">
        <w:rPr>
          <w:rFonts w:ascii="Times New Roman" w:hAnsi="Times New Roman" w:cs="Times New Roman"/>
          <w:sz w:val="24"/>
        </w:rPr>
        <w:t xml:space="preserve"> для использования этого материала в дальнейшей творческой практике.</w:t>
      </w:r>
    </w:p>
    <w:p w14:paraId="3D8423F4" w14:textId="77777777" w:rsidR="00074222" w:rsidRPr="003F4C40" w:rsidRDefault="00074222" w:rsidP="005B5630">
      <w:pPr>
        <w:numPr>
          <w:ilvl w:val="0"/>
          <w:numId w:val="2"/>
        </w:numPr>
        <w:autoSpaceDE/>
        <w:autoSpaceDN/>
        <w:adjustRightInd/>
        <w:spacing w:after="0" w:line="240" w:lineRule="auto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МЕСТО ДИСЦИПЛИНЫ В СТРУКТУРЕ ОПОП </w:t>
      </w:r>
      <w:proofErr w:type="gramStart"/>
      <w:r w:rsidRPr="003F4C40">
        <w:rPr>
          <w:rFonts w:ascii="Times New Roman" w:hAnsi="Times New Roman" w:cs="Times New Roman"/>
        </w:rPr>
        <w:t>ВО</w:t>
      </w:r>
      <w:proofErr w:type="gramEnd"/>
    </w:p>
    <w:p w14:paraId="1164265A" w14:textId="268B607E" w:rsidR="00074222" w:rsidRPr="003F4C40" w:rsidRDefault="00074222" w:rsidP="00074222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bookmarkStart w:id="0" w:name="_Toc529444667"/>
      <w:bookmarkStart w:id="1" w:name="_Toc1393678"/>
      <w:bookmarkStart w:id="2" w:name="_Toc1400544"/>
      <w:r w:rsidRPr="003F4C40">
        <w:rPr>
          <w:rFonts w:ascii="Times New Roman" w:hAnsi="Times New Roman" w:cs="Times New Roman"/>
          <w:szCs w:val="28"/>
        </w:rPr>
        <w:t xml:space="preserve">Дисциплина </w:t>
      </w:r>
      <w:r w:rsidRPr="003F4C40">
        <w:rPr>
          <w:rFonts w:ascii="Times New Roman" w:hAnsi="Times New Roman" w:cs="Times New Roman"/>
          <w:b/>
          <w:szCs w:val="28"/>
        </w:rPr>
        <w:t xml:space="preserve">Этнография и фольклор </w:t>
      </w:r>
      <w:r w:rsidRPr="003F4C40">
        <w:rPr>
          <w:rFonts w:ascii="Times New Roman" w:hAnsi="Times New Roman" w:cs="Times New Roman"/>
          <w:szCs w:val="28"/>
        </w:rPr>
        <w:t>относится к Блоку 1 «Часть, формируемая участниками образовательных отношений» учебного плана ОПОП 51.05.01 Звукорежиссура культурно-массовых представлений и конц</w:t>
      </w:r>
      <w:r w:rsidR="00FE6FE9">
        <w:rPr>
          <w:rFonts w:ascii="Times New Roman" w:hAnsi="Times New Roman" w:cs="Times New Roman"/>
          <w:szCs w:val="28"/>
        </w:rPr>
        <w:t>ертных программ, реализуется в 8 и 9</w:t>
      </w:r>
      <w:r w:rsidRPr="003F4C40">
        <w:rPr>
          <w:rFonts w:ascii="Times New Roman" w:hAnsi="Times New Roman" w:cs="Times New Roman"/>
          <w:szCs w:val="28"/>
        </w:rPr>
        <w:t xml:space="preserve"> семестрах, промежуточная аттестация проводится в форме</w:t>
      </w:r>
      <w:r w:rsidR="00FE6FE9">
        <w:rPr>
          <w:rFonts w:ascii="Times New Roman" w:hAnsi="Times New Roman" w:cs="Times New Roman"/>
          <w:szCs w:val="28"/>
        </w:rPr>
        <w:t xml:space="preserve"> зачета  в 8 семестре и в форме экзамена в 9</w:t>
      </w:r>
    </w:p>
    <w:p w14:paraId="4A2014F3" w14:textId="77777777" w:rsidR="00074222" w:rsidRPr="003F4C40" w:rsidRDefault="00074222" w:rsidP="00074222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3F4C40">
        <w:rPr>
          <w:rFonts w:ascii="Times New Roman" w:hAnsi="Times New Roman" w:cs="Times New Roman"/>
          <w:szCs w:val="28"/>
        </w:rPr>
        <w:t xml:space="preserve">Дисциплина базируется на знаниях, полученных </w:t>
      </w:r>
      <w:proofErr w:type="gramStart"/>
      <w:r w:rsidRPr="003F4C40">
        <w:rPr>
          <w:rFonts w:ascii="Times New Roman" w:hAnsi="Times New Roman" w:cs="Times New Roman"/>
          <w:szCs w:val="28"/>
        </w:rPr>
        <w:t>обучающимися</w:t>
      </w:r>
      <w:proofErr w:type="gramEnd"/>
      <w:r w:rsidRPr="003F4C40">
        <w:rPr>
          <w:rFonts w:ascii="Times New Roman" w:hAnsi="Times New Roman" w:cs="Times New Roman"/>
          <w:szCs w:val="28"/>
        </w:rPr>
        <w:t xml:space="preserve"> в результате освоения следующих дисциплин: История русской литературы, История зарубежной литературы, история музыкальных стилей, Истрия </w:t>
      </w:r>
      <w:proofErr w:type="spellStart"/>
      <w:r w:rsidRPr="003F4C40">
        <w:rPr>
          <w:rFonts w:ascii="Times New Roman" w:hAnsi="Times New Roman" w:cs="Times New Roman"/>
          <w:szCs w:val="28"/>
        </w:rPr>
        <w:t>изобразиетотных</w:t>
      </w:r>
      <w:proofErr w:type="spellEnd"/>
      <w:r w:rsidRPr="003F4C40">
        <w:rPr>
          <w:rFonts w:ascii="Times New Roman" w:hAnsi="Times New Roman" w:cs="Times New Roman"/>
          <w:szCs w:val="28"/>
        </w:rPr>
        <w:t xml:space="preserve"> искусств, Эстетика.</w:t>
      </w:r>
    </w:p>
    <w:p w14:paraId="4BD08857" w14:textId="77777777" w:rsidR="00074222" w:rsidRPr="003F4C40" w:rsidRDefault="00074222" w:rsidP="00074222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3F4C40">
        <w:rPr>
          <w:rFonts w:ascii="Times New Roman" w:hAnsi="Times New Roman" w:cs="Times New Roman"/>
          <w:szCs w:val="28"/>
        </w:rPr>
        <w:t>Основные положения дисциплины должны быть в дальнейшем использованы при изучении следующих дисциплин и практик: Техника и технология зрелищных искусств, Создание мульти-</w:t>
      </w:r>
      <w:proofErr w:type="spellStart"/>
      <w:r w:rsidRPr="003F4C40">
        <w:rPr>
          <w:rFonts w:ascii="Times New Roman" w:hAnsi="Times New Roman" w:cs="Times New Roman"/>
          <w:szCs w:val="28"/>
        </w:rPr>
        <w:t>медийных</w:t>
      </w:r>
      <w:proofErr w:type="spellEnd"/>
      <w:r w:rsidRPr="003F4C40">
        <w:rPr>
          <w:rFonts w:ascii="Times New Roman" w:hAnsi="Times New Roman" w:cs="Times New Roman"/>
          <w:szCs w:val="28"/>
        </w:rPr>
        <w:t xml:space="preserve"> проектов, Звукорежиссура массовых праздников.</w:t>
      </w:r>
    </w:p>
    <w:p w14:paraId="1A0B582F" w14:textId="77777777" w:rsidR="00074222" w:rsidRPr="003F4C40" w:rsidRDefault="00074222" w:rsidP="00074222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3F4C40">
        <w:rPr>
          <w:rFonts w:ascii="Times New Roman" w:hAnsi="Times New Roman" w:cs="Times New Roman"/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4042D01A" w14:textId="77777777" w:rsidR="00A2293D" w:rsidRPr="003F4C40" w:rsidRDefault="00A2293D" w:rsidP="00074222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</w:p>
    <w:p w14:paraId="5E3644CB" w14:textId="77777777" w:rsidR="00A2293D" w:rsidRPr="003F4C40" w:rsidRDefault="00A2293D" w:rsidP="00A2293D">
      <w:pPr>
        <w:spacing w:after="120"/>
        <w:ind w:firstLine="709"/>
        <w:jc w:val="both"/>
        <w:rPr>
          <w:rFonts w:ascii="Times New Roman" w:hAnsi="Times New Roman" w:cs="Times New Roman"/>
          <w:b/>
        </w:rPr>
      </w:pPr>
      <w:r w:rsidRPr="003F4C40">
        <w:rPr>
          <w:rFonts w:ascii="Times New Roman" w:hAnsi="Times New Roman" w:cs="Times New Roman"/>
          <w:b/>
        </w:rPr>
        <w:t>3.</w:t>
      </w:r>
      <w:r w:rsidRPr="003F4C40">
        <w:rPr>
          <w:rFonts w:ascii="Times New Roman" w:hAnsi="Times New Roman" w:cs="Times New Roman"/>
          <w:i/>
        </w:rPr>
        <w:t xml:space="preserve"> </w:t>
      </w:r>
      <w:proofErr w:type="gramStart"/>
      <w:r w:rsidRPr="003F4C40">
        <w:rPr>
          <w:rFonts w:ascii="Times New Roman" w:hAnsi="Times New Roman" w:cs="Times New Roman"/>
          <w:b/>
        </w:rPr>
        <w:t>КОМПЕТЕНЦИИ ОБУЧАЮЩЕГОСЯ, ФОРМИРУЕМЫЕ В РЕЗУЛЬТАТЕ ОСВОЕНИЯ ДИСЦИПЛИНЫ</w:t>
      </w:r>
      <w:proofErr w:type="gramEnd"/>
    </w:p>
    <w:p w14:paraId="62FA074C" w14:textId="77777777" w:rsidR="00A2293D" w:rsidRPr="003F4C40" w:rsidRDefault="00A2293D" w:rsidP="00A2293D">
      <w:pPr>
        <w:ind w:firstLine="708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Процесс освоения дисциплины направлен на формирование компетенций в соответствии с ФГОС </w:t>
      </w:r>
      <w:proofErr w:type="gramStart"/>
      <w:r w:rsidRPr="003F4C40">
        <w:rPr>
          <w:rFonts w:ascii="Times New Roman" w:hAnsi="Times New Roman" w:cs="Times New Roman"/>
        </w:rPr>
        <w:t>ВО</w:t>
      </w:r>
      <w:proofErr w:type="gramEnd"/>
      <w:r w:rsidRPr="003F4C40">
        <w:rPr>
          <w:rFonts w:ascii="Times New Roman" w:hAnsi="Times New Roman" w:cs="Times New Roman"/>
        </w:rPr>
        <w:t xml:space="preserve"> и ОПОП ВО по специальности: Звукорежиссура культурно-массовых представлений и концертных программ, специализация «Звукорежиссура зрелищных программ».</w:t>
      </w:r>
    </w:p>
    <w:p w14:paraId="2CF6C980" w14:textId="77777777" w:rsidR="00A2293D" w:rsidRPr="003F4C40" w:rsidRDefault="00A2293D" w:rsidP="00A2293D">
      <w:pPr>
        <w:ind w:firstLine="708"/>
        <w:jc w:val="both"/>
        <w:rPr>
          <w:rFonts w:ascii="Times New Roman" w:hAnsi="Times New Roman" w:cs="Times New Roman"/>
          <w:b/>
          <w:bCs/>
          <w:smallCaps/>
        </w:rPr>
      </w:pPr>
    </w:p>
    <w:p w14:paraId="129CF3A4" w14:textId="77777777" w:rsidR="00A2293D" w:rsidRPr="003F4C40" w:rsidRDefault="00A2293D" w:rsidP="00A2293D">
      <w:pPr>
        <w:jc w:val="both"/>
        <w:rPr>
          <w:rFonts w:ascii="Times New Roman" w:hAnsi="Times New Roman" w:cs="Times New Roman"/>
          <w:b/>
          <w:i/>
        </w:rPr>
      </w:pPr>
      <w:r w:rsidRPr="003F4C40">
        <w:rPr>
          <w:rFonts w:ascii="Times New Roman" w:hAnsi="Times New Roman" w:cs="Times New Roman"/>
          <w:b/>
          <w:i/>
        </w:rPr>
        <w:t xml:space="preserve">Перечень планируемых результатов </w:t>
      </w:r>
      <w:proofErr w:type="gramStart"/>
      <w:r w:rsidRPr="003F4C40">
        <w:rPr>
          <w:rFonts w:ascii="Times New Roman" w:hAnsi="Times New Roman" w:cs="Times New Roman"/>
          <w:b/>
          <w:i/>
        </w:rPr>
        <w:t>обучения по дисциплине</w:t>
      </w:r>
      <w:proofErr w:type="gramEnd"/>
      <w:r w:rsidRPr="003F4C40">
        <w:rPr>
          <w:rFonts w:ascii="Times New Roman" w:hAnsi="Times New Roman" w:cs="Times New Roman"/>
          <w:b/>
          <w:i/>
        </w:rPr>
        <w:t xml:space="preserve"> </w:t>
      </w:r>
    </w:p>
    <w:tbl>
      <w:tblPr>
        <w:tblW w:w="9798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68"/>
        <w:gridCol w:w="3233"/>
        <w:gridCol w:w="2631"/>
        <w:gridCol w:w="2766"/>
      </w:tblGrid>
      <w:tr w:rsidR="00A2293D" w:rsidRPr="003F4C40" w14:paraId="7BB84262" w14:textId="77777777" w:rsidTr="003F4C40">
        <w:trPr>
          <w:trHeight w:val="145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BA0A3" w14:textId="77777777" w:rsidR="00A2293D" w:rsidRPr="003F4C40" w:rsidRDefault="00A2293D" w:rsidP="00FE6FE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F4C40">
              <w:rPr>
                <w:rFonts w:ascii="Times New Roman" w:hAnsi="Times New Roman" w:cs="Times New Roman"/>
                <w:b/>
                <w:sz w:val="24"/>
              </w:rPr>
              <w:t>УК-5.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E60AF" w14:textId="77777777" w:rsidR="00A2293D" w:rsidRPr="003F4C40" w:rsidRDefault="00A2293D" w:rsidP="00FE6FE9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F4C40">
              <w:rPr>
                <w:rFonts w:ascii="Times New Roman" w:hAnsi="Times New Roman" w:cs="Times New Roman"/>
                <w:sz w:val="24"/>
              </w:rPr>
              <w:t>Способен</w:t>
            </w:r>
            <w:proofErr w:type="gramEnd"/>
            <w:r w:rsidRPr="003F4C40">
              <w:rPr>
                <w:rFonts w:ascii="Times New Roman" w:hAnsi="Times New Roman" w:cs="Times New Roman"/>
                <w:sz w:val="24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2000C1" w14:textId="77777777" w:rsidR="00A2293D" w:rsidRPr="003F4C40" w:rsidRDefault="00A2293D" w:rsidP="00FE6FE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F4C40">
              <w:rPr>
                <w:sz w:val="24"/>
                <w:szCs w:val="24"/>
              </w:rPr>
              <w:t xml:space="preserve">УК-5.1 - Демонстрирует толерантное восприятие социальных и культурных различий, уважительное и бережное отношению к историческому наследию и </w:t>
            </w:r>
            <w:r w:rsidRPr="003F4C40">
              <w:rPr>
                <w:sz w:val="24"/>
                <w:szCs w:val="24"/>
              </w:rPr>
              <w:lastRenderedPageBreak/>
              <w:t>культурным традициям</w:t>
            </w:r>
          </w:p>
          <w:p w14:paraId="1FC9A429" w14:textId="77777777" w:rsidR="00A2293D" w:rsidRPr="003F4C40" w:rsidRDefault="00A2293D" w:rsidP="00FE6FE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5AB8DA4" w14:textId="77777777" w:rsidR="00A2293D" w:rsidRPr="003F4C40" w:rsidRDefault="00A2293D" w:rsidP="00FE6FE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F4C40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716590C3" w14:textId="77777777" w:rsidR="00A2293D" w:rsidRPr="003F4C40" w:rsidRDefault="00A2293D" w:rsidP="00FE6FE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06F6DEB" w14:textId="77777777" w:rsidR="00A2293D" w:rsidRPr="003F4C40" w:rsidRDefault="00A2293D" w:rsidP="00FE6FE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F4C40">
              <w:rPr>
                <w:sz w:val="24"/>
                <w:szCs w:val="24"/>
              </w:rPr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</w:t>
            </w:r>
          </w:p>
          <w:p w14:paraId="2DD8AB8F" w14:textId="77777777" w:rsidR="00A2293D" w:rsidRPr="003F4C40" w:rsidRDefault="00A2293D" w:rsidP="00FE6FE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C3A68F5" w14:textId="77777777" w:rsidR="00A2293D" w:rsidRPr="003F4C40" w:rsidRDefault="00A2293D" w:rsidP="00FE6FE9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F4C40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9814F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lastRenderedPageBreak/>
              <w:t>Знать:</w:t>
            </w:r>
          </w:p>
          <w:p w14:paraId="0E426262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особенности национальных культур;</w:t>
            </w:r>
          </w:p>
          <w:p w14:paraId="23C5034C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 xml:space="preserve">формы межкультурного общения </w:t>
            </w:r>
            <w:proofErr w:type="gramStart"/>
            <w:r w:rsidRPr="003F4C40">
              <w:rPr>
                <w:rFonts w:ascii="Times New Roman" w:hAnsi="Times New Roman" w:cs="Times New Roman"/>
              </w:rPr>
              <w:t>в</w:t>
            </w:r>
            <w:proofErr w:type="gramEnd"/>
          </w:p>
          <w:p w14:paraId="581C4F34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сфере театрального искусства,</w:t>
            </w:r>
          </w:p>
          <w:p w14:paraId="51175A80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театрального образования;</w:t>
            </w:r>
          </w:p>
          <w:p w14:paraId="07F7CDD3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 xml:space="preserve">способы налаживания контакта </w:t>
            </w:r>
            <w:proofErr w:type="gramStart"/>
            <w:r w:rsidRPr="003F4C40">
              <w:rPr>
                <w:rFonts w:ascii="Times New Roman" w:hAnsi="Times New Roman" w:cs="Times New Roman"/>
              </w:rPr>
              <w:t>в</w:t>
            </w:r>
            <w:proofErr w:type="gramEnd"/>
          </w:p>
          <w:p w14:paraId="489FCBA7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 xml:space="preserve">межкультурном </w:t>
            </w:r>
            <w:proofErr w:type="gramStart"/>
            <w:r w:rsidRPr="003F4C40">
              <w:rPr>
                <w:rFonts w:ascii="Times New Roman" w:hAnsi="Times New Roman" w:cs="Times New Roman"/>
              </w:rPr>
              <w:lastRenderedPageBreak/>
              <w:t>взаимодействии</w:t>
            </w:r>
            <w:proofErr w:type="gramEnd"/>
            <w:r w:rsidRPr="003F4C40">
              <w:rPr>
                <w:rFonts w:ascii="Times New Roman" w:hAnsi="Times New Roman" w:cs="Times New Roman"/>
              </w:rPr>
              <w:t>;</w:t>
            </w:r>
          </w:p>
          <w:p w14:paraId="3554A1C1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способы преодоления</w:t>
            </w:r>
          </w:p>
          <w:p w14:paraId="0ACE4C06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коммуникативных барьеров;</w:t>
            </w:r>
          </w:p>
          <w:p w14:paraId="27472CAA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Уметь:</w:t>
            </w:r>
          </w:p>
          <w:p w14:paraId="70894F38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ориентироваться в различных</w:t>
            </w:r>
          </w:p>
          <w:p w14:paraId="5EB112E6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 xml:space="preserve">ситуациях </w:t>
            </w:r>
            <w:proofErr w:type="gramStart"/>
            <w:r w:rsidRPr="003F4C40">
              <w:rPr>
                <w:rFonts w:ascii="Times New Roman" w:hAnsi="Times New Roman" w:cs="Times New Roman"/>
              </w:rPr>
              <w:t>межкультурного</w:t>
            </w:r>
            <w:proofErr w:type="gramEnd"/>
          </w:p>
          <w:p w14:paraId="4A2EEFA0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взаимодействия;</w:t>
            </w:r>
          </w:p>
          <w:p w14:paraId="05ABA073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устанавливать конструктивные</w:t>
            </w:r>
          </w:p>
          <w:p w14:paraId="24370EA8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 xml:space="preserve">контакты в процессе </w:t>
            </w:r>
            <w:proofErr w:type="gramStart"/>
            <w:r w:rsidRPr="003F4C40">
              <w:rPr>
                <w:rFonts w:ascii="Times New Roman" w:hAnsi="Times New Roman" w:cs="Times New Roman"/>
              </w:rPr>
              <w:t>межкультурного</w:t>
            </w:r>
            <w:proofErr w:type="gramEnd"/>
          </w:p>
          <w:p w14:paraId="6F3A0351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взаимодействия;</w:t>
            </w:r>
          </w:p>
          <w:p w14:paraId="1F9E34C9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учитывать особенности</w:t>
            </w:r>
          </w:p>
          <w:p w14:paraId="135BCE53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поведения и мотивации людей</w:t>
            </w:r>
          </w:p>
          <w:p w14:paraId="44070EAF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различного социального и культурного</w:t>
            </w:r>
          </w:p>
          <w:p w14:paraId="5DCB22D1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происхождения;</w:t>
            </w:r>
          </w:p>
          <w:p w14:paraId="5503A48F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применять в межкультурном</w:t>
            </w:r>
          </w:p>
          <w:p w14:paraId="07CCECBA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proofErr w:type="gramStart"/>
            <w:r w:rsidRPr="003F4C40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Pr="003F4C40">
              <w:rPr>
                <w:rFonts w:ascii="Times New Roman" w:hAnsi="Times New Roman" w:cs="Times New Roman"/>
              </w:rPr>
              <w:t xml:space="preserve"> принципы</w:t>
            </w:r>
          </w:p>
          <w:p w14:paraId="5BA248D3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толерантности;</w:t>
            </w:r>
          </w:p>
          <w:p w14:paraId="7BD0BBC3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Владеть:</w:t>
            </w:r>
          </w:p>
          <w:p w14:paraId="11C02460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навыками создания</w:t>
            </w:r>
          </w:p>
          <w:p w14:paraId="13402628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благоприятной среды взаимодействия</w:t>
            </w:r>
          </w:p>
          <w:p w14:paraId="1F04979D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 xml:space="preserve">при выполнении </w:t>
            </w:r>
            <w:proofErr w:type="gramStart"/>
            <w:r w:rsidRPr="003F4C40">
              <w:rPr>
                <w:rFonts w:ascii="Times New Roman" w:hAnsi="Times New Roman" w:cs="Times New Roman"/>
              </w:rPr>
              <w:t>профессиональных</w:t>
            </w:r>
            <w:proofErr w:type="gramEnd"/>
          </w:p>
          <w:p w14:paraId="0E3915AA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задач;</w:t>
            </w:r>
          </w:p>
          <w:p w14:paraId="3F00D401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Pr="003F4C40">
              <w:rPr>
                <w:rFonts w:ascii="Times New Roman" w:hAnsi="Times New Roman" w:cs="Times New Roman"/>
              </w:rPr>
              <w:t>конструктивного</w:t>
            </w:r>
            <w:proofErr w:type="gramEnd"/>
          </w:p>
          <w:p w14:paraId="1DD1FB83" w14:textId="77777777" w:rsidR="00A2293D" w:rsidRPr="003F4C40" w:rsidRDefault="00A2293D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взаимодействия с людьми с учетом их</w:t>
            </w:r>
          </w:p>
          <w:p w14:paraId="1BAA9F91" w14:textId="77777777" w:rsidR="00A2293D" w:rsidRPr="003F4C40" w:rsidRDefault="00A2293D" w:rsidP="003F4C40">
            <w:pPr>
              <w:pStyle w:val="NoSpacing1"/>
            </w:pPr>
            <w:r w:rsidRPr="003F4C40">
              <w:rPr>
                <w:rFonts w:ascii="Times New Roman" w:hAnsi="Times New Roman" w:cs="Times New Roman"/>
              </w:rPr>
              <w:t>социокультурных особенностей</w:t>
            </w:r>
          </w:p>
        </w:tc>
      </w:tr>
      <w:tr w:rsidR="003F4C40" w:rsidRPr="00101C00" w14:paraId="3884415D" w14:textId="77777777" w:rsidTr="003F4C40">
        <w:trPr>
          <w:trHeight w:val="145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95D7" w14:textId="77777777" w:rsidR="003F4C40" w:rsidRPr="003F4C40" w:rsidRDefault="003F4C40" w:rsidP="003F4C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F4C40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УК-6.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3FFC" w14:textId="77777777" w:rsidR="003F4C40" w:rsidRPr="003F4C40" w:rsidRDefault="003F4C40" w:rsidP="003F4C40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F4C40">
              <w:rPr>
                <w:rFonts w:ascii="Times New Roman" w:hAnsi="Times New Roman" w:cs="Times New Roman"/>
                <w:sz w:val="24"/>
              </w:rPr>
              <w:t>Способен</w:t>
            </w:r>
            <w:proofErr w:type="gramEnd"/>
            <w:r w:rsidRPr="003F4C40">
              <w:rPr>
                <w:rFonts w:ascii="Times New Roman" w:hAnsi="Times New Roman" w:cs="Times New Roman"/>
                <w:sz w:val="24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 и </w:t>
            </w:r>
            <w:r w:rsidRPr="003F4C40">
              <w:rPr>
                <w:rFonts w:ascii="Times New Roman" w:hAnsi="Times New Roman" w:cs="Times New Roman"/>
                <w:sz w:val="24"/>
              </w:rPr>
              <w:lastRenderedPageBreak/>
              <w:t xml:space="preserve">образования в течение всей жизни </w:t>
            </w:r>
          </w:p>
          <w:p w14:paraId="1CA46916" w14:textId="77777777" w:rsidR="003F4C40" w:rsidRPr="003F4C40" w:rsidRDefault="003F4C40" w:rsidP="003F4C40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2FDB" w14:textId="77777777" w:rsidR="003F4C40" w:rsidRPr="00101C00" w:rsidRDefault="003F4C40" w:rsidP="00FE6FE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lastRenderedPageBreak/>
              <w:t xml:space="preserve">УК-6.1 - Ставит цели и задачи, контролирует их выполнение, своевременно оказывает поддержку и </w:t>
            </w:r>
            <w:r w:rsidRPr="00101C00">
              <w:rPr>
                <w:sz w:val="24"/>
                <w:szCs w:val="24"/>
              </w:rPr>
              <w:lastRenderedPageBreak/>
              <w:t>принимает решения, необходимые для реализации идеи, исходя из имеющихся ресурсов и ограничений</w:t>
            </w:r>
          </w:p>
          <w:p w14:paraId="0718CD9D" w14:textId="77777777" w:rsidR="003F4C40" w:rsidRPr="00101C00" w:rsidRDefault="003F4C40" w:rsidP="00FE6FE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D94A679" w14:textId="77777777" w:rsidR="003F4C40" w:rsidRPr="00101C00" w:rsidRDefault="003F4C40" w:rsidP="00FE6FE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14:paraId="2AC350C4" w14:textId="77777777" w:rsidR="003F4C40" w:rsidRPr="00101C00" w:rsidRDefault="003F4C40" w:rsidP="00FE6FE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1FE3CC2" w14:textId="77777777" w:rsidR="003F4C40" w:rsidRPr="00101C00" w:rsidRDefault="003F4C40" w:rsidP="00FE6FE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14:paraId="316D91E1" w14:textId="77777777" w:rsidR="003F4C40" w:rsidRPr="00101C00" w:rsidRDefault="003F4C40" w:rsidP="00FE6FE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3822F71" w14:textId="77777777" w:rsidR="003F4C40" w:rsidRPr="00101C00" w:rsidRDefault="003F4C40" w:rsidP="00FE6FE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2DF90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lastRenderedPageBreak/>
              <w:t>Знать:</w:t>
            </w:r>
          </w:p>
          <w:p w14:paraId="2027652A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основы психологии мотивации;</w:t>
            </w:r>
          </w:p>
          <w:p w14:paraId="2260CB89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способы совершенствования</w:t>
            </w:r>
          </w:p>
          <w:p w14:paraId="766D00FC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собственной профессиональной</w:t>
            </w:r>
          </w:p>
          <w:p w14:paraId="4ECBC8EB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lastRenderedPageBreak/>
              <w:t>деятельности;</w:t>
            </w:r>
          </w:p>
          <w:p w14:paraId="7AE7C57F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Уметь:</w:t>
            </w:r>
          </w:p>
          <w:p w14:paraId="28908915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планировать и реализовывать</w:t>
            </w:r>
          </w:p>
          <w:p w14:paraId="4BE7AC7E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собственные профессиональные задачи</w:t>
            </w:r>
          </w:p>
          <w:p w14:paraId="11D12AA7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с учетом условий, средств, личностных</w:t>
            </w:r>
          </w:p>
          <w:p w14:paraId="205E0A15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возможностей;</w:t>
            </w:r>
          </w:p>
          <w:p w14:paraId="52B5910F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 xml:space="preserve">выявлять мотивы и стимулы </w:t>
            </w:r>
            <w:proofErr w:type="gramStart"/>
            <w:r w:rsidRPr="003F4C40">
              <w:rPr>
                <w:rFonts w:ascii="Times New Roman" w:hAnsi="Times New Roman" w:cs="Times New Roman"/>
              </w:rPr>
              <w:t>для</w:t>
            </w:r>
            <w:proofErr w:type="gramEnd"/>
          </w:p>
          <w:p w14:paraId="1A8AC697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саморазвития;</w:t>
            </w:r>
          </w:p>
          <w:p w14:paraId="58F15609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определять цели</w:t>
            </w:r>
          </w:p>
          <w:p w14:paraId="3D7E868A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профессионального роста;</w:t>
            </w:r>
          </w:p>
          <w:p w14:paraId="39FC2BDB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Владеть:</w:t>
            </w:r>
          </w:p>
          <w:p w14:paraId="1A2B5497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навыками саморазвития;</w:t>
            </w:r>
          </w:p>
          <w:p w14:paraId="0B58EB24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навыками планирования</w:t>
            </w:r>
          </w:p>
          <w:p w14:paraId="6D418616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профессиональной траектории с учетом</w:t>
            </w:r>
          </w:p>
          <w:p w14:paraId="05C1FB2C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 xml:space="preserve">особенностей как </w:t>
            </w:r>
            <w:proofErr w:type="gramStart"/>
            <w:r w:rsidRPr="003F4C40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3F4C40">
              <w:rPr>
                <w:rFonts w:ascii="Times New Roman" w:hAnsi="Times New Roman" w:cs="Times New Roman"/>
              </w:rPr>
              <w:t>,</w:t>
            </w:r>
          </w:p>
          <w:p w14:paraId="7DCD8027" w14:textId="77777777" w:rsidR="003F4C40" w:rsidRPr="003F4C40" w:rsidRDefault="003F4C40" w:rsidP="003F4C40">
            <w:pPr>
              <w:pStyle w:val="NoSpacing1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так и других видов деятельности и</w:t>
            </w:r>
          </w:p>
          <w:p w14:paraId="4FBA48B6" w14:textId="77777777" w:rsidR="003F4C40" w:rsidRPr="003F4C40" w:rsidRDefault="003F4C40" w:rsidP="003F4C40">
            <w:pPr>
              <w:pStyle w:val="NoSpacing1"/>
            </w:pPr>
            <w:r w:rsidRPr="003F4C40">
              <w:rPr>
                <w:rFonts w:ascii="Times New Roman" w:hAnsi="Times New Roman" w:cs="Times New Roman"/>
              </w:rPr>
              <w:t>требований рынка труда</w:t>
            </w:r>
          </w:p>
        </w:tc>
      </w:tr>
    </w:tbl>
    <w:p w14:paraId="66D79918" w14:textId="77777777" w:rsidR="00A2293D" w:rsidRPr="003F4C40" w:rsidRDefault="00A2293D" w:rsidP="00074222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</w:p>
    <w:bookmarkEnd w:id="0"/>
    <w:bookmarkEnd w:id="1"/>
    <w:bookmarkEnd w:id="2"/>
    <w:p w14:paraId="78191258" w14:textId="77777777" w:rsidR="00A2293D" w:rsidRPr="003F4C40" w:rsidRDefault="00A2293D" w:rsidP="00A2293D">
      <w:pPr>
        <w:pStyle w:val="af4"/>
        <w:keepNext/>
        <w:keepLines/>
        <w:numPr>
          <w:ilvl w:val="0"/>
          <w:numId w:val="29"/>
        </w:numPr>
        <w:autoSpaceDE/>
        <w:autoSpaceDN/>
        <w:adjustRightInd/>
        <w:spacing w:after="0" w:line="216" w:lineRule="auto"/>
        <w:ind w:right="1320"/>
        <w:contextualSpacing/>
        <w:jc w:val="both"/>
        <w:outlineLvl w:val="2"/>
        <w:rPr>
          <w:rFonts w:ascii="Times New Roman" w:eastAsia="Arial Unicode MS" w:hAnsi="Times New Roman" w:cs="Times New Roman"/>
          <w:b/>
          <w:caps/>
        </w:rPr>
      </w:pPr>
      <w:r w:rsidRPr="003F4C40">
        <w:rPr>
          <w:rFonts w:ascii="Times New Roman" w:eastAsia="Arial Unicode MS" w:hAnsi="Times New Roman" w:cs="Times New Roman"/>
          <w:b/>
          <w:caps/>
        </w:rPr>
        <w:t>Структура и содержание дисциплины</w:t>
      </w:r>
    </w:p>
    <w:p w14:paraId="74E1B7FF" w14:textId="77777777" w:rsidR="00A2293D" w:rsidRPr="003F4C40" w:rsidRDefault="00A2293D" w:rsidP="00A2293D">
      <w:pPr>
        <w:pStyle w:val="af4"/>
        <w:keepNext/>
        <w:keepLines/>
        <w:spacing w:line="216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caps/>
        </w:rPr>
      </w:pPr>
    </w:p>
    <w:p w14:paraId="125C9F8F" w14:textId="77777777" w:rsidR="00A2293D" w:rsidRPr="003F4C40" w:rsidRDefault="00A2293D" w:rsidP="00A2293D">
      <w:pPr>
        <w:pStyle w:val="af4"/>
        <w:keepNext/>
        <w:keepLines/>
        <w:spacing w:line="216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caps/>
        </w:rPr>
      </w:pPr>
      <w:r w:rsidRPr="003F4C40">
        <w:rPr>
          <w:rFonts w:ascii="Times New Roman" w:eastAsia="Arial Unicode MS" w:hAnsi="Times New Roman" w:cs="Times New Roman"/>
          <w:b/>
          <w:caps/>
        </w:rPr>
        <w:t xml:space="preserve">4.1 </w:t>
      </w:r>
      <w:r w:rsidRPr="003F4C40">
        <w:rPr>
          <w:rFonts w:ascii="Times New Roman" w:hAnsi="Times New Roman" w:cs="Times New Roman"/>
          <w:b/>
          <w:i/>
        </w:rPr>
        <w:t>Объем дисциплины</w:t>
      </w:r>
    </w:p>
    <w:p w14:paraId="0661F669" w14:textId="2E3D3680" w:rsidR="00074222" w:rsidRPr="003F4C40" w:rsidRDefault="00074222" w:rsidP="00074222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  <w:b/>
          <w:u w:val="single"/>
        </w:rPr>
        <w:t>Общая трудоемкость дисциплины</w:t>
      </w:r>
      <w:r w:rsidR="00FE6FE9">
        <w:rPr>
          <w:rFonts w:ascii="Times New Roman" w:hAnsi="Times New Roman" w:cs="Times New Roman"/>
          <w:b/>
          <w:u w:val="single"/>
        </w:rPr>
        <w:t xml:space="preserve"> </w:t>
      </w:r>
      <w:r w:rsidR="00FE6FE9">
        <w:rPr>
          <w:rFonts w:ascii="Times New Roman" w:hAnsi="Times New Roman" w:cs="Times New Roman"/>
        </w:rPr>
        <w:t>составляет 4 зачетные единицы или  144</w:t>
      </w:r>
      <w:r w:rsidRPr="003F4C40">
        <w:rPr>
          <w:rFonts w:ascii="Times New Roman" w:hAnsi="Times New Roman" w:cs="Times New Roman"/>
        </w:rPr>
        <w:t xml:space="preserve"> часов.</w:t>
      </w:r>
    </w:p>
    <w:p w14:paraId="7736DC3A" w14:textId="77777777" w:rsidR="00074222" w:rsidRPr="003F4C40" w:rsidRDefault="00074222" w:rsidP="00074222">
      <w:pPr>
        <w:jc w:val="both"/>
        <w:rPr>
          <w:rFonts w:ascii="Times New Roman" w:hAnsi="Times New Roman" w:cs="Times New Roman"/>
          <w:lang w:eastAsia="zh-CN"/>
        </w:rPr>
      </w:pPr>
      <w:r w:rsidRPr="003F4C40">
        <w:rPr>
          <w:rFonts w:ascii="Times New Roman" w:hAnsi="Times New Roman" w:cs="Times New Roman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14:paraId="0EABA538" w14:textId="77777777" w:rsidR="00074222" w:rsidRPr="003F4C40" w:rsidRDefault="00074222" w:rsidP="00074222">
      <w:pPr>
        <w:jc w:val="both"/>
        <w:rPr>
          <w:rFonts w:ascii="Times New Roman" w:hAnsi="Times New Roman" w:cs="Times New Roman"/>
          <w:lang w:eastAsia="zh-CN"/>
        </w:rPr>
      </w:pPr>
      <w:r w:rsidRPr="003F4C40">
        <w:rPr>
          <w:rFonts w:ascii="Times New Roman" w:hAnsi="Times New Roman" w:cs="Times New Roman"/>
          <w:lang w:eastAsia="zh-CN"/>
        </w:rPr>
        <w:t>- для очной формы обучения</w:t>
      </w: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20"/>
        <w:gridCol w:w="960"/>
        <w:gridCol w:w="3040"/>
        <w:gridCol w:w="2646"/>
      </w:tblGrid>
      <w:tr w:rsidR="00074222" w:rsidRPr="003F4C40" w14:paraId="6F6B585A" w14:textId="77777777" w:rsidTr="00074222">
        <w:trPr>
          <w:trHeight w:val="219"/>
          <w:tblHeader/>
          <w:jc w:val="center"/>
        </w:trPr>
        <w:tc>
          <w:tcPr>
            <w:tcW w:w="2920" w:type="dxa"/>
            <w:vMerge w:val="restart"/>
            <w:shd w:val="clear" w:color="auto" w:fill="auto"/>
          </w:tcPr>
          <w:p w14:paraId="69EE0A77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Виды учебной деятельности</w:t>
            </w:r>
          </w:p>
          <w:p w14:paraId="6C146F1D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960" w:type="dxa"/>
            <w:vMerge w:val="restart"/>
            <w:shd w:val="clear" w:color="auto" w:fill="auto"/>
          </w:tcPr>
          <w:p w14:paraId="66F79D59" w14:textId="77777777" w:rsidR="00074222" w:rsidRPr="003F4C40" w:rsidRDefault="00074222" w:rsidP="00074222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i/>
                <w:iCs/>
                <w:lang w:eastAsia="zh-CN"/>
              </w:rPr>
            </w:pPr>
          </w:p>
          <w:p w14:paraId="445C5C3D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 xml:space="preserve">Всего </w:t>
            </w:r>
          </w:p>
        </w:tc>
        <w:tc>
          <w:tcPr>
            <w:tcW w:w="3040" w:type="dxa"/>
          </w:tcPr>
          <w:p w14:paraId="264B6222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Семестры</w:t>
            </w:r>
          </w:p>
        </w:tc>
        <w:tc>
          <w:tcPr>
            <w:tcW w:w="2646" w:type="dxa"/>
          </w:tcPr>
          <w:p w14:paraId="35008141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74222" w:rsidRPr="003F4C40" w14:paraId="7DB442AE" w14:textId="77777777" w:rsidTr="00074222">
        <w:trPr>
          <w:trHeight w:val="270"/>
          <w:tblHeader/>
          <w:jc w:val="center"/>
        </w:trPr>
        <w:tc>
          <w:tcPr>
            <w:tcW w:w="2920" w:type="dxa"/>
            <w:vMerge/>
            <w:shd w:val="clear" w:color="auto" w:fill="auto"/>
          </w:tcPr>
          <w:p w14:paraId="04296850" w14:textId="77777777" w:rsidR="00074222" w:rsidRPr="003F4C40" w:rsidRDefault="00074222" w:rsidP="00074222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60" w:type="dxa"/>
            <w:vMerge/>
            <w:shd w:val="clear" w:color="auto" w:fill="auto"/>
          </w:tcPr>
          <w:p w14:paraId="43938307" w14:textId="77777777" w:rsidR="00074222" w:rsidRPr="003F4C40" w:rsidRDefault="00074222" w:rsidP="00074222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040" w:type="dxa"/>
          </w:tcPr>
          <w:p w14:paraId="0D1685B4" w14:textId="77777777" w:rsidR="00074222" w:rsidRPr="003F4C40" w:rsidRDefault="00A21811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8</w:t>
            </w:r>
          </w:p>
        </w:tc>
        <w:tc>
          <w:tcPr>
            <w:tcW w:w="2646" w:type="dxa"/>
          </w:tcPr>
          <w:p w14:paraId="3413FBEB" w14:textId="77777777" w:rsidR="00074222" w:rsidRPr="003F4C40" w:rsidRDefault="00A21811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9</w:t>
            </w:r>
          </w:p>
        </w:tc>
      </w:tr>
      <w:tr w:rsidR="00074222" w:rsidRPr="003F4C40" w14:paraId="4F91FF30" w14:textId="77777777" w:rsidTr="00074222">
        <w:trPr>
          <w:trHeight w:val="424"/>
          <w:jc w:val="center"/>
        </w:trPr>
        <w:tc>
          <w:tcPr>
            <w:tcW w:w="2920" w:type="dxa"/>
            <w:shd w:val="clear" w:color="auto" w:fill="E0E0E0"/>
          </w:tcPr>
          <w:p w14:paraId="076F0506" w14:textId="77777777" w:rsidR="00074222" w:rsidRPr="003F4C40" w:rsidRDefault="00074222" w:rsidP="00074222">
            <w:pPr>
              <w:spacing w:line="216" w:lineRule="auto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3F4C40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Контактная работа </w:t>
            </w:r>
            <w:proofErr w:type="gramStart"/>
            <w:r w:rsidRPr="003F4C40">
              <w:rPr>
                <w:rFonts w:ascii="Times New Roman" w:hAnsi="Times New Roman" w:cs="Times New Roman"/>
                <w:b/>
                <w:bCs/>
                <w:lang w:eastAsia="zh-CN"/>
              </w:rPr>
              <w:t>обучающихся</w:t>
            </w:r>
            <w:proofErr w:type="gramEnd"/>
          </w:p>
        </w:tc>
        <w:tc>
          <w:tcPr>
            <w:tcW w:w="960" w:type="dxa"/>
            <w:shd w:val="clear" w:color="auto" w:fill="E0E0E0"/>
            <w:vAlign w:val="center"/>
          </w:tcPr>
          <w:p w14:paraId="49207BBD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 w:rsidRPr="003F4C40">
              <w:rPr>
                <w:rFonts w:ascii="Times New Roman" w:hAnsi="Times New Roman" w:cs="Times New Roman"/>
                <w:i/>
                <w:lang w:eastAsia="zh-CN"/>
              </w:rPr>
              <w:t>68</w:t>
            </w:r>
          </w:p>
        </w:tc>
        <w:tc>
          <w:tcPr>
            <w:tcW w:w="3040" w:type="dxa"/>
            <w:shd w:val="clear" w:color="auto" w:fill="E0E0E0"/>
            <w:vAlign w:val="center"/>
          </w:tcPr>
          <w:p w14:paraId="7E37E337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 w:rsidRPr="003F4C40">
              <w:rPr>
                <w:rFonts w:ascii="Times New Roman" w:hAnsi="Times New Roman" w:cs="Times New Roman"/>
                <w:i/>
                <w:lang w:val="en-US" w:eastAsia="zh-CN"/>
              </w:rPr>
              <w:t>34</w:t>
            </w:r>
          </w:p>
        </w:tc>
        <w:tc>
          <w:tcPr>
            <w:tcW w:w="2646" w:type="dxa"/>
            <w:shd w:val="clear" w:color="auto" w:fill="E0E0E0"/>
          </w:tcPr>
          <w:p w14:paraId="4114A1DA" w14:textId="77777777" w:rsidR="00074222" w:rsidRPr="003F4C40" w:rsidRDefault="00074222" w:rsidP="00FE6FE9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 w:rsidRPr="003F4C40">
              <w:rPr>
                <w:rFonts w:ascii="Times New Roman" w:hAnsi="Times New Roman" w:cs="Times New Roman"/>
                <w:i/>
                <w:lang w:val="en-US" w:eastAsia="zh-CN"/>
              </w:rPr>
              <w:t>34</w:t>
            </w:r>
          </w:p>
        </w:tc>
      </w:tr>
      <w:tr w:rsidR="00074222" w:rsidRPr="003F4C40" w14:paraId="2CFC44A3" w14:textId="77777777" w:rsidTr="00074222">
        <w:trPr>
          <w:jc w:val="center"/>
        </w:trPr>
        <w:tc>
          <w:tcPr>
            <w:tcW w:w="2920" w:type="dxa"/>
            <w:shd w:val="clear" w:color="auto" w:fill="auto"/>
          </w:tcPr>
          <w:p w14:paraId="2EF7A9DB" w14:textId="77777777" w:rsidR="00074222" w:rsidRPr="003F4C40" w:rsidRDefault="00074222" w:rsidP="00074222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в том числе:</w:t>
            </w:r>
          </w:p>
        </w:tc>
        <w:tc>
          <w:tcPr>
            <w:tcW w:w="960" w:type="dxa"/>
            <w:shd w:val="clear" w:color="auto" w:fill="auto"/>
          </w:tcPr>
          <w:p w14:paraId="6E3C1318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</w:tcPr>
          <w:p w14:paraId="11B56613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14:paraId="77199F2C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074222" w:rsidRPr="003F4C40" w14:paraId="6D98A457" w14:textId="77777777" w:rsidTr="00074222">
        <w:trPr>
          <w:jc w:val="center"/>
        </w:trPr>
        <w:tc>
          <w:tcPr>
            <w:tcW w:w="2920" w:type="dxa"/>
            <w:shd w:val="clear" w:color="auto" w:fill="auto"/>
          </w:tcPr>
          <w:p w14:paraId="64E1D92F" w14:textId="77777777" w:rsidR="00074222" w:rsidRPr="003F4C40" w:rsidRDefault="00074222" w:rsidP="00074222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Занятия лекционного типа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755D437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 w:rsidRPr="003F4C40">
              <w:rPr>
                <w:rFonts w:ascii="Times New Roman" w:hAnsi="Times New Roman" w:cs="Times New Roman"/>
                <w:i/>
                <w:lang w:eastAsia="zh-CN"/>
              </w:rPr>
              <w:t>32</w:t>
            </w:r>
          </w:p>
        </w:tc>
        <w:tc>
          <w:tcPr>
            <w:tcW w:w="3040" w:type="dxa"/>
            <w:vAlign w:val="center"/>
          </w:tcPr>
          <w:p w14:paraId="42BB0A49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 w:rsidRPr="003F4C40">
              <w:rPr>
                <w:rFonts w:ascii="Times New Roman" w:hAnsi="Times New Roman" w:cs="Times New Roman"/>
                <w:i/>
                <w:lang w:val="en-US" w:eastAsia="zh-CN"/>
              </w:rPr>
              <w:t>16</w:t>
            </w:r>
          </w:p>
        </w:tc>
        <w:tc>
          <w:tcPr>
            <w:tcW w:w="2646" w:type="dxa"/>
            <w:vAlign w:val="center"/>
          </w:tcPr>
          <w:p w14:paraId="1C86773A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 w:rsidRPr="003F4C40">
              <w:rPr>
                <w:rFonts w:ascii="Times New Roman" w:hAnsi="Times New Roman" w:cs="Times New Roman"/>
                <w:i/>
                <w:lang w:val="en-US" w:eastAsia="zh-CN"/>
              </w:rPr>
              <w:t>16</w:t>
            </w:r>
          </w:p>
        </w:tc>
      </w:tr>
      <w:tr w:rsidR="00074222" w:rsidRPr="003F4C40" w14:paraId="0623D409" w14:textId="77777777" w:rsidTr="00074222">
        <w:trPr>
          <w:jc w:val="center"/>
        </w:trPr>
        <w:tc>
          <w:tcPr>
            <w:tcW w:w="2920" w:type="dxa"/>
            <w:shd w:val="clear" w:color="auto" w:fill="auto"/>
          </w:tcPr>
          <w:p w14:paraId="13E58742" w14:textId="77777777" w:rsidR="00074222" w:rsidRPr="003F4C40" w:rsidRDefault="00074222" w:rsidP="00074222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Занятия семинарского типа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782A6F2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 w:rsidRPr="003F4C40">
              <w:rPr>
                <w:rFonts w:ascii="Times New Roman" w:hAnsi="Times New Roman" w:cs="Times New Roman"/>
                <w:i/>
                <w:lang w:eastAsia="zh-CN"/>
              </w:rPr>
              <w:t>36</w:t>
            </w:r>
          </w:p>
        </w:tc>
        <w:tc>
          <w:tcPr>
            <w:tcW w:w="3040" w:type="dxa"/>
            <w:vAlign w:val="center"/>
          </w:tcPr>
          <w:p w14:paraId="1A4B860E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 w:rsidRPr="003F4C40">
              <w:rPr>
                <w:rFonts w:ascii="Times New Roman" w:hAnsi="Times New Roman" w:cs="Times New Roman"/>
                <w:i/>
                <w:lang w:val="en-US" w:eastAsia="zh-CN"/>
              </w:rPr>
              <w:t>18</w:t>
            </w:r>
          </w:p>
        </w:tc>
        <w:tc>
          <w:tcPr>
            <w:tcW w:w="2646" w:type="dxa"/>
            <w:vAlign w:val="center"/>
          </w:tcPr>
          <w:p w14:paraId="5E628F64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 w:rsidRPr="003F4C40">
              <w:rPr>
                <w:rFonts w:ascii="Times New Roman" w:hAnsi="Times New Roman" w:cs="Times New Roman"/>
                <w:i/>
                <w:lang w:val="en-US" w:eastAsia="zh-CN"/>
              </w:rPr>
              <w:t>18</w:t>
            </w:r>
          </w:p>
        </w:tc>
      </w:tr>
      <w:tr w:rsidR="00074222" w:rsidRPr="003F4C40" w14:paraId="7C618B1D" w14:textId="77777777" w:rsidTr="00074222">
        <w:trPr>
          <w:jc w:val="center"/>
        </w:trPr>
        <w:tc>
          <w:tcPr>
            <w:tcW w:w="2920" w:type="dxa"/>
            <w:shd w:val="clear" w:color="auto" w:fill="auto"/>
          </w:tcPr>
          <w:p w14:paraId="278A158B" w14:textId="77777777" w:rsidR="00074222" w:rsidRPr="003F4C40" w:rsidRDefault="00074222" w:rsidP="00074222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Индивидуальные и другие виды занятий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76938C7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14:paraId="1AB42ED8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14:paraId="0D75D463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074222" w:rsidRPr="003F4C40" w14:paraId="3A4318CC" w14:textId="77777777" w:rsidTr="00074222">
        <w:trPr>
          <w:jc w:val="center"/>
        </w:trPr>
        <w:tc>
          <w:tcPr>
            <w:tcW w:w="2920" w:type="dxa"/>
            <w:shd w:val="clear" w:color="auto" w:fill="auto"/>
          </w:tcPr>
          <w:p w14:paraId="4522DDBB" w14:textId="77777777" w:rsidR="00074222" w:rsidRPr="003F4C40" w:rsidRDefault="00074222" w:rsidP="00074222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Групповые консультации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5A1350F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14:paraId="747D7064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14:paraId="0B4D9468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074222" w:rsidRPr="003F4C40" w14:paraId="5D8BF2B2" w14:textId="77777777" w:rsidTr="00074222">
        <w:trPr>
          <w:jc w:val="center"/>
        </w:trPr>
        <w:tc>
          <w:tcPr>
            <w:tcW w:w="2920" w:type="dxa"/>
            <w:shd w:val="clear" w:color="auto" w:fill="E0E0E0"/>
          </w:tcPr>
          <w:p w14:paraId="3B1B1ABC" w14:textId="77777777" w:rsidR="00074222" w:rsidRPr="003F4C40" w:rsidRDefault="00074222" w:rsidP="00074222">
            <w:pPr>
              <w:spacing w:line="216" w:lineRule="auto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3F4C40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960" w:type="dxa"/>
            <w:shd w:val="clear" w:color="auto" w:fill="E0E0E0"/>
            <w:vAlign w:val="center"/>
          </w:tcPr>
          <w:p w14:paraId="19DD62DC" w14:textId="5F2A8D0A" w:rsidR="00074222" w:rsidRPr="003F4C40" w:rsidRDefault="00E80AA1" w:rsidP="00E80AA1">
            <w:pPr>
              <w:spacing w:line="216" w:lineRule="auto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49</w:t>
            </w:r>
          </w:p>
        </w:tc>
        <w:tc>
          <w:tcPr>
            <w:tcW w:w="3040" w:type="dxa"/>
            <w:shd w:val="clear" w:color="auto" w:fill="E0E0E0"/>
            <w:vAlign w:val="center"/>
          </w:tcPr>
          <w:p w14:paraId="5D264D1D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 w:rsidRPr="003F4C40">
              <w:rPr>
                <w:rFonts w:ascii="Times New Roman" w:hAnsi="Times New Roman" w:cs="Times New Roman"/>
                <w:i/>
                <w:lang w:val="en-US" w:eastAsia="zh-CN"/>
              </w:rPr>
              <w:t>38</w:t>
            </w:r>
          </w:p>
        </w:tc>
        <w:tc>
          <w:tcPr>
            <w:tcW w:w="2646" w:type="dxa"/>
            <w:shd w:val="clear" w:color="auto" w:fill="E0E0E0"/>
          </w:tcPr>
          <w:p w14:paraId="21693E68" w14:textId="7A313A2C" w:rsidR="00074222" w:rsidRPr="003F4C40" w:rsidRDefault="00FE6FE9" w:rsidP="00071C8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11</w:t>
            </w:r>
          </w:p>
        </w:tc>
      </w:tr>
      <w:tr w:rsidR="00074222" w:rsidRPr="003F4C40" w14:paraId="09CCEBDB" w14:textId="77777777" w:rsidTr="00074222">
        <w:trPr>
          <w:jc w:val="center"/>
        </w:trPr>
        <w:tc>
          <w:tcPr>
            <w:tcW w:w="2920" w:type="dxa"/>
            <w:shd w:val="clear" w:color="auto" w:fill="auto"/>
          </w:tcPr>
          <w:p w14:paraId="5CEA8B7A" w14:textId="77777777" w:rsidR="00074222" w:rsidRPr="003F4C40" w:rsidRDefault="00074222" w:rsidP="00074222">
            <w:pPr>
              <w:spacing w:line="216" w:lineRule="auto"/>
              <w:rPr>
                <w:rFonts w:ascii="Times New Roman" w:hAnsi="Times New Roman" w:cs="Times New Roman"/>
                <w:highlight w:val="yellow"/>
                <w:lang w:eastAsia="zh-CN"/>
              </w:rPr>
            </w:pPr>
            <w:r w:rsidRPr="003F4C40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Форма промежуточной аттестации </w:t>
            </w:r>
          </w:p>
        </w:tc>
        <w:tc>
          <w:tcPr>
            <w:tcW w:w="960" w:type="dxa"/>
            <w:shd w:val="clear" w:color="auto" w:fill="auto"/>
          </w:tcPr>
          <w:p w14:paraId="2CF5A7FB" w14:textId="77777777" w:rsidR="00074222" w:rsidRPr="003F4C40" w:rsidRDefault="00F47F5B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highlight w:val="yellow"/>
                <w:lang w:val="en-US" w:eastAsia="zh-CN"/>
              </w:rPr>
            </w:pPr>
            <w:r w:rsidRPr="003F4C40">
              <w:rPr>
                <w:rFonts w:ascii="Times New Roman" w:hAnsi="Times New Roman" w:cs="Times New Roman"/>
                <w:bCs/>
                <w:i/>
                <w:lang w:val="en-US" w:eastAsia="zh-CN"/>
              </w:rPr>
              <w:t>27</w:t>
            </w:r>
          </w:p>
        </w:tc>
        <w:tc>
          <w:tcPr>
            <w:tcW w:w="3040" w:type="dxa"/>
          </w:tcPr>
          <w:p w14:paraId="673A07CC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highlight w:val="yellow"/>
                <w:lang w:eastAsia="zh-CN"/>
              </w:rPr>
            </w:pPr>
          </w:p>
        </w:tc>
        <w:tc>
          <w:tcPr>
            <w:tcW w:w="2646" w:type="dxa"/>
          </w:tcPr>
          <w:p w14:paraId="4D91AC36" w14:textId="77777777" w:rsidR="00074222" w:rsidRDefault="00F47F5B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lang w:eastAsia="zh-CN"/>
              </w:rPr>
            </w:pPr>
            <w:r w:rsidRPr="003F4C40">
              <w:rPr>
                <w:rFonts w:ascii="Times New Roman" w:hAnsi="Times New Roman" w:cs="Times New Roman"/>
                <w:bCs/>
                <w:i/>
                <w:lang w:eastAsia="zh-CN"/>
              </w:rPr>
              <w:t>Экзамен</w:t>
            </w:r>
          </w:p>
          <w:p w14:paraId="3849FF1E" w14:textId="688861C4" w:rsidR="00FE6FE9" w:rsidRPr="003F4C40" w:rsidRDefault="00FE6FE9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/>
                <w:lang w:eastAsia="zh-CN"/>
              </w:rPr>
              <w:t>27ч</w:t>
            </w:r>
          </w:p>
        </w:tc>
      </w:tr>
      <w:tr w:rsidR="00074222" w:rsidRPr="003F4C40" w14:paraId="25630CF6" w14:textId="77777777" w:rsidTr="00074222">
        <w:trPr>
          <w:trHeight w:val="418"/>
          <w:jc w:val="center"/>
        </w:trPr>
        <w:tc>
          <w:tcPr>
            <w:tcW w:w="2920" w:type="dxa"/>
            <w:vMerge w:val="restart"/>
            <w:shd w:val="clear" w:color="auto" w:fill="E0E0E0"/>
          </w:tcPr>
          <w:p w14:paraId="1580EEC1" w14:textId="77777777" w:rsidR="00074222" w:rsidRPr="003F4C40" w:rsidRDefault="00074222" w:rsidP="00074222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Общая трудоемкость                               час</w:t>
            </w:r>
          </w:p>
          <w:p w14:paraId="0E540C73" w14:textId="77777777" w:rsidR="00074222" w:rsidRPr="003F4C40" w:rsidRDefault="00074222" w:rsidP="00074222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 w:rsidRPr="003F4C40">
              <w:rPr>
                <w:rFonts w:ascii="Times New Roman" w:hAnsi="Times New Roman" w:cs="Times New Roman"/>
                <w:lang w:eastAsia="zh-CN"/>
              </w:rPr>
              <w:t>з.е</w:t>
            </w:r>
            <w:proofErr w:type="spellEnd"/>
            <w:r w:rsidRPr="003F4C40">
              <w:rPr>
                <w:rFonts w:ascii="Times New Roman" w:hAnsi="Times New Roman" w:cs="Times New Roman"/>
                <w:lang w:eastAsia="zh-CN"/>
              </w:rPr>
              <w:t>.</w:t>
            </w:r>
          </w:p>
        </w:tc>
        <w:tc>
          <w:tcPr>
            <w:tcW w:w="960" w:type="dxa"/>
            <w:shd w:val="clear" w:color="auto" w:fill="E0E0E0"/>
            <w:vAlign w:val="center"/>
          </w:tcPr>
          <w:p w14:paraId="496E634E" w14:textId="3636EB1D" w:rsidR="00074222" w:rsidRPr="00FE6FE9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 w:rsidRPr="003F4C40">
              <w:rPr>
                <w:rFonts w:ascii="Times New Roman" w:hAnsi="Times New Roman" w:cs="Times New Roman"/>
                <w:i/>
                <w:lang w:eastAsia="zh-CN"/>
              </w:rPr>
              <w:t>1</w:t>
            </w:r>
            <w:r w:rsidR="00FE6FE9">
              <w:rPr>
                <w:rFonts w:ascii="Times New Roman" w:hAnsi="Times New Roman" w:cs="Times New Roman"/>
                <w:i/>
                <w:lang w:eastAsia="zh-CN"/>
              </w:rPr>
              <w:t>44</w:t>
            </w:r>
          </w:p>
        </w:tc>
        <w:tc>
          <w:tcPr>
            <w:tcW w:w="3040" w:type="dxa"/>
            <w:shd w:val="clear" w:color="auto" w:fill="E0E0E0"/>
            <w:vAlign w:val="center"/>
          </w:tcPr>
          <w:p w14:paraId="2AE484C6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 w:rsidRPr="003F4C40">
              <w:rPr>
                <w:rFonts w:ascii="Times New Roman" w:hAnsi="Times New Roman" w:cs="Times New Roman"/>
                <w:i/>
                <w:lang w:val="en-US" w:eastAsia="zh-CN"/>
              </w:rPr>
              <w:t>72</w:t>
            </w:r>
          </w:p>
        </w:tc>
        <w:tc>
          <w:tcPr>
            <w:tcW w:w="2646" w:type="dxa"/>
            <w:shd w:val="clear" w:color="auto" w:fill="E0E0E0"/>
          </w:tcPr>
          <w:p w14:paraId="1BC666D0" w14:textId="5338B093" w:rsidR="00074222" w:rsidRPr="00FE6FE9" w:rsidRDefault="00FE6FE9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72</w:t>
            </w:r>
          </w:p>
        </w:tc>
      </w:tr>
      <w:tr w:rsidR="00074222" w:rsidRPr="003F4C40" w14:paraId="40FC1568" w14:textId="77777777" w:rsidTr="00074222">
        <w:trPr>
          <w:trHeight w:val="345"/>
          <w:jc w:val="center"/>
        </w:trPr>
        <w:tc>
          <w:tcPr>
            <w:tcW w:w="2920" w:type="dxa"/>
            <w:vMerge/>
            <w:shd w:val="clear" w:color="auto" w:fill="E0E0E0"/>
          </w:tcPr>
          <w:p w14:paraId="63F4F336" w14:textId="77777777" w:rsidR="00074222" w:rsidRPr="003F4C40" w:rsidRDefault="00074222" w:rsidP="00074222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14:paraId="47234126" w14:textId="6F24A464" w:rsidR="00074222" w:rsidRPr="00FE6FE9" w:rsidRDefault="00FE6FE9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lang w:eastAsia="zh-CN"/>
              </w:rPr>
              <w:t>4</w:t>
            </w:r>
          </w:p>
        </w:tc>
        <w:tc>
          <w:tcPr>
            <w:tcW w:w="3040" w:type="dxa"/>
            <w:vAlign w:val="center"/>
          </w:tcPr>
          <w:p w14:paraId="2E87232D" w14:textId="77777777" w:rsidR="00074222" w:rsidRPr="003F4C40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val="en-US" w:eastAsia="zh-CN"/>
              </w:rPr>
            </w:pPr>
            <w:r w:rsidRPr="003F4C40">
              <w:rPr>
                <w:rFonts w:ascii="Times New Roman" w:hAnsi="Times New Roman" w:cs="Times New Roman"/>
                <w:b/>
                <w:i/>
                <w:lang w:val="en-US" w:eastAsia="zh-CN"/>
              </w:rPr>
              <w:t>2</w:t>
            </w:r>
          </w:p>
        </w:tc>
        <w:tc>
          <w:tcPr>
            <w:tcW w:w="2646" w:type="dxa"/>
          </w:tcPr>
          <w:p w14:paraId="115D3D0F" w14:textId="44D22E17" w:rsidR="00074222" w:rsidRPr="00FE6FE9" w:rsidRDefault="00FE6FE9" w:rsidP="00FE6F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lang w:eastAsia="zh-CN"/>
              </w:rPr>
              <w:t>2</w:t>
            </w:r>
          </w:p>
        </w:tc>
      </w:tr>
    </w:tbl>
    <w:p w14:paraId="21CE1006" w14:textId="77777777" w:rsidR="00074222" w:rsidRPr="003F4C40" w:rsidRDefault="00074222" w:rsidP="00074222">
      <w:pPr>
        <w:ind w:left="360"/>
        <w:jc w:val="both"/>
        <w:rPr>
          <w:rFonts w:ascii="Times New Roman" w:hAnsi="Times New Roman" w:cs="Times New Roman"/>
          <w:b/>
        </w:rPr>
      </w:pPr>
    </w:p>
    <w:p w14:paraId="79497677" w14:textId="77777777" w:rsidR="00F47F5B" w:rsidRPr="003F4C40" w:rsidRDefault="00F47F5B" w:rsidP="00F47F5B">
      <w:pPr>
        <w:jc w:val="both"/>
        <w:rPr>
          <w:rFonts w:ascii="Times New Roman" w:hAnsi="Times New Roman" w:cs="Times New Roman"/>
          <w:lang w:eastAsia="zh-CN"/>
        </w:rPr>
      </w:pPr>
      <w:r w:rsidRPr="003F4C40">
        <w:rPr>
          <w:rFonts w:ascii="Times New Roman" w:hAnsi="Times New Roman" w:cs="Times New Roman"/>
          <w:lang w:eastAsia="zh-CN"/>
        </w:rPr>
        <w:t>- для заочной формы обучения</w:t>
      </w:r>
      <w:r w:rsidR="00071C81" w:rsidRPr="003F4C40">
        <w:rPr>
          <w:rFonts w:ascii="Times New Roman" w:hAnsi="Times New Roman" w:cs="Times New Roman"/>
          <w:lang w:eastAsia="zh-CN"/>
        </w:rPr>
        <w:t xml:space="preserve"> </w:t>
      </w: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20"/>
        <w:gridCol w:w="960"/>
        <w:gridCol w:w="3040"/>
        <w:gridCol w:w="2646"/>
      </w:tblGrid>
      <w:tr w:rsidR="00F47F5B" w:rsidRPr="003F4C40" w14:paraId="1C6F74F2" w14:textId="77777777" w:rsidTr="00094E18">
        <w:trPr>
          <w:trHeight w:val="219"/>
          <w:tblHeader/>
          <w:jc w:val="center"/>
        </w:trPr>
        <w:tc>
          <w:tcPr>
            <w:tcW w:w="2920" w:type="dxa"/>
            <w:vMerge w:val="restart"/>
            <w:shd w:val="clear" w:color="auto" w:fill="auto"/>
          </w:tcPr>
          <w:p w14:paraId="1252AD97" w14:textId="77777777" w:rsidR="00F47F5B" w:rsidRPr="003F4C40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Виды учебной деятельности</w:t>
            </w:r>
          </w:p>
          <w:p w14:paraId="08DA4529" w14:textId="77777777" w:rsidR="00F47F5B" w:rsidRPr="003F4C40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960" w:type="dxa"/>
            <w:vMerge w:val="restart"/>
            <w:shd w:val="clear" w:color="auto" w:fill="auto"/>
          </w:tcPr>
          <w:p w14:paraId="389BFE6D" w14:textId="77777777" w:rsidR="00F47F5B" w:rsidRPr="003F4C40" w:rsidRDefault="00F47F5B" w:rsidP="00094E18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i/>
                <w:iCs/>
                <w:lang w:eastAsia="zh-CN"/>
              </w:rPr>
            </w:pPr>
          </w:p>
          <w:p w14:paraId="537C6ED8" w14:textId="77777777" w:rsidR="00F47F5B" w:rsidRPr="003F4C40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 xml:space="preserve">Всего </w:t>
            </w:r>
          </w:p>
        </w:tc>
        <w:tc>
          <w:tcPr>
            <w:tcW w:w="3040" w:type="dxa"/>
          </w:tcPr>
          <w:p w14:paraId="67B526BD" w14:textId="77777777" w:rsidR="00F47F5B" w:rsidRPr="003F4C40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Семестры</w:t>
            </w:r>
          </w:p>
        </w:tc>
        <w:tc>
          <w:tcPr>
            <w:tcW w:w="2646" w:type="dxa"/>
          </w:tcPr>
          <w:p w14:paraId="2B9C0B6F" w14:textId="77777777" w:rsidR="00F47F5B" w:rsidRPr="003F4C40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F47F5B" w:rsidRPr="003F4C40" w14:paraId="52F7D54E" w14:textId="77777777" w:rsidTr="00094E18">
        <w:trPr>
          <w:trHeight w:val="270"/>
          <w:tblHeader/>
          <w:jc w:val="center"/>
        </w:trPr>
        <w:tc>
          <w:tcPr>
            <w:tcW w:w="2920" w:type="dxa"/>
            <w:vMerge/>
            <w:shd w:val="clear" w:color="auto" w:fill="auto"/>
          </w:tcPr>
          <w:p w14:paraId="7AE636A9" w14:textId="77777777" w:rsidR="00F47F5B" w:rsidRPr="003F4C40" w:rsidRDefault="00F47F5B" w:rsidP="00094E18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60" w:type="dxa"/>
            <w:vMerge/>
            <w:shd w:val="clear" w:color="auto" w:fill="auto"/>
          </w:tcPr>
          <w:p w14:paraId="6CCBEDEC" w14:textId="77777777" w:rsidR="00F47F5B" w:rsidRPr="003F4C40" w:rsidRDefault="00F47F5B" w:rsidP="00094E18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040" w:type="dxa"/>
          </w:tcPr>
          <w:p w14:paraId="667372BD" w14:textId="77777777" w:rsidR="00F47F5B" w:rsidRPr="003F4C40" w:rsidRDefault="00A2181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8</w:t>
            </w:r>
          </w:p>
        </w:tc>
        <w:tc>
          <w:tcPr>
            <w:tcW w:w="2646" w:type="dxa"/>
          </w:tcPr>
          <w:p w14:paraId="7605AE2C" w14:textId="77777777" w:rsidR="00F47F5B" w:rsidRPr="003F4C40" w:rsidRDefault="00A2181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9</w:t>
            </w:r>
          </w:p>
        </w:tc>
      </w:tr>
      <w:tr w:rsidR="00F47F5B" w:rsidRPr="003F4C40" w14:paraId="68059A4A" w14:textId="77777777" w:rsidTr="00094E18">
        <w:trPr>
          <w:trHeight w:val="424"/>
          <w:jc w:val="center"/>
        </w:trPr>
        <w:tc>
          <w:tcPr>
            <w:tcW w:w="2920" w:type="dxa"/>
            <w:shd w:val="clear" w:color="auto" w:fill="E0E0E0"/>
          </w:tcPr>
          <w:p w14:paraId="08BEECFA" w14:textId="77777777" w:rsidR="00F47F5B" w:rsidRPr="003F4C40" w:rsidRDefault="00F47F5B" w:rsidP="00094E18">
            <w:pPr>
              <w:spacing w:line="216" w:lineRule="auto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3F4C40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Контактная работа </w:t>
            </w:r>
            <w:proofErr w:type="gramStart"/>
            <w:r w:rsidRPr="003F4C40">
              <w:rPr>
                <w:rFonts w:ascii="Times New Roman" w:hAnsi="Times New Roman" w:cs="Times New Roman"/>
                <w:b/>
                <w:bCs/>
                <w:lang w:eastAsia="zh-CN"/>
              </w:rPr>
              <w:t>обучающихся</w:t>
            </w:r>
            <w:proofErr w:type="gramEnd"/>
          </w:p>
        </w:tc>
        <w:tc>
          <w:tcPr>
            <w:tcW w:w="960" w:type="dxa"/>
            <w:shd w:val="clear" w:color="auto" w:fill="E0E0E0"/>
            <w:vAlign w:val="center"/>
          </w:tcPr>
          <w:p w14:paraId="1F95EBEB" w14:textId="6AA2A533" w:rsidR="00F47F5B" w:rsidRPr="003F4C40" w:rsidRDefault="0008583C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14</w:t>
            </w:r>
          </w:p>
        </w:tc>
        <w:tc>
          <w:tcPr>
            <w:tcW w:w="3040" w:type="dxa"/>
            <w:shd w:val="clear" w:color="auto" w:fill="E0E0E0"/>
            <w:vAlign w:val="center"/>
          </w:tcPr>
          <w:p w14:paraId="55885995" w14:textId="637A9B67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8</w:t>
            </w:r>
          </w:p>
        </w:tc>
        <w:tc>
          <w:tcPr>
            <w:tcW w:w="2646" w:type="dxa"/>
            <w:shd w:val="clear" w:color="auto" w:fill="E0E0E0"/>
          </w:tcPr>
          <w:p w14:paraId="6AE18058" w14:textId="71A8B95F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8</w:t>
            </w:r>
          </w:p>
        </w:tc>
      </w:tr>
      <w:tr w:rsidR="00F47F5B" w:rsidRPr="003F4C40" w14:paraId="33E4E46E" w14:textId="77777777" w:rsidTr="00094E18">
        <w:trPr>
          <w:jc w:val="center"/>
        </w:trPr>
        <w:tc>
          <w:tcPr>
            <w:tcW w:w="2920" w:type="dxa"/>
            <w:shd w:val="clear" w:color="auto" w:fill="auto"/>
          </w:tcPr>
          <w:p w14:paraId="39FCFF7F" w14:textId="77777777" w:rsidR="00F47F5B" w:rsidRPr="003F4C40" w:rsidRDefault="00F47F5B" w:rsidP="00094E18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в том числе:</w:t>
            </w:r>
          </w:p>
        </w:tc>
        <w:tc>
          <w:tcPr>
            <w:tcW w:w="960" w:type="dxa"/>
            <w:shd w:val="clear" w:color="auto" w:fill="auto"/>
          </w:tcPr>
          <w:p w14:paraId="39E27338" w14:textId="77777777" w:rsidR="00F47F5B" w:rsidRPr="003F4C40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</w:tcPr>
          <w:p w14:paraId="3F6AFB25" w14:textId="77777777" w:rsidR="00F47F5B" w:rsidRPr="003F4C40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14:paraId="06317F14" w14:textId="77777777" w:rsidR="00F47F5B" w:rsidRPr="003F4C40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F47F5B" w:rsidRPr="003F4C40" w14:paraId="56E30174" w14:textId="77777777" w:rsidTr="00094E18">
        <w:trPr>
          <w:jc w:val="center"/>
        </w:trPr>
        <w:tc>
          <w:tcPr>
            <w:tcW w:w="2920" w:type="dxa"/>
            <w:shd w:val="clear" w:color="auto" w:fill="auto"/>
          </w:tcPr>
          <w:p w14:paraId="6F1C1258" w14:textId="77777777" w:rsidR="00F47F5B" w:rsidRPr="003F4C40" w:rsidRDefault="00F47F5B" w:rsidP="00094E18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Занятия лекционного типа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2F8B7A0" w14:textId="007E2797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12</w:t>
            </w:r>
          </w:p>
        </w:tc>
        <w:tc>
          <w:tcPr>
            <w:tcW w:w="3040" w:type="dxa"/>
            <w:vAlign w:val="center"/>
          </w:tcPr>
          <w:p w14:paraId="3AA94021" w14:textId="546DA65E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6</w:t>
            </w:r>
          </w:p>
        </w:tc>
        <w:tc>
          <w:tcPr>
            <w:tcW w:w="2646" w:type="dxa"/>
            <w:vAlign w:val="center"/>
          </w:tcPr>
          <w:p w14:paraId="0A0E0503" w14:textId="6F473B8D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6</w:t>
            </w:r>
          </w:p>
        </w:tc>
      </w:tr>
      <w:tr w:rsidR="00F47F5B" w:rsidRPr="003F4C40" w14:paraId="659221E4" w14:textId="77777777" w:rsidTr="00094E18">
        <w:trPr>
          <w:jc w:val="center"/>
        </w:trPr>
        <w:tc>
          <w:tcPr>
            <w:tcW w:w="2920" w:type="dxa"/>
            <w:shd w:val="clear" w:color="auto" w:fill="auto"/>
          </w:tcPr>
          <w:p w14:paraId="5DBBB646" w14:textId="77777777" w:rsidR="00F47F5B" w:rsidRPr="003F4C40" w:rsidRDefault="00F47F5B" w:rsidP="00094E18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Занятия семинарского типа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54C944B" w14:textId="2EB9A34A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4</w:t>
            </w:r>
          </w:p>
        </w:tc>
        <w:tc>
          <w:tcPr>
            <w:tcW w:w="3040" w:type="dxa"/>
            <w:vAlign w:val="center"/>
          </w:tcPr>
          <w:p w14:paraId="65E1B432" w14:textId="6BED992B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2</w:t>
            </w:r>
          </w:p>
        </w:tc>
        <w:tc>
          <w:tcPr>
            <w:tcW w:w="2646" w:type="dxa"/>
            <w:vAlign w:val="center"/>
          </w:tcPr>
          <w:p w14:paraId="1ECACFC9" w14:textId="2042EF66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2</w:t>
            </w:r>
          </w:p>
        </w:tc>
      </w:tr>
      <w:tr w:rsidR="00F47F5B" w:rsidRPr="003F4C40" w14:paraId="4C4B5D1F" w14:textId="77777777" w:rsidTr="00094E18">
        <w:trPr>
          <w:jc w:val="center"/>
        </w:trPr>
        <w:tc>
          <w:tcPr>
            <w:tcW w:w="2920" w:type="dxa"/>
            <w:shd w:val="clear" w:color="auto" w:fill="auto"/>
          </w:tcPr>
          <w:p w14:paraId="322B19CC" w14:textId="77777777" w:rsidR="00F47F5B" w:rsidRPr="003F4C40" w:rsidRDefault="00F47F5B" w:rsidP="00094E18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Индивидуальные и другие виды занятий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A896527" w14:textId="77777777" w:rsidR="00F47F5B" w:rsidRPr="003F4C40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14:paraId="43FA4BEE" w14:textId="77777777" w:rsidR="00F47F5B" w:rsidRPr="003F4C40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14:paraId="743FBD3A" w14:textId="77777777" w:rsidR="00F47F5B" w:rsidRPr="003F4C40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F47F5B" w:rsidRPr="003F4C40" w14:paraId="403F2DEC" w14:textId="77777777" w:rsidTr="00094E18">
        <w:trPr>
          <w:jc w:val="center"/>
        </w:trPr>
        <w:tc>
          <w:tcPr>
            <w:tcW w:w="2920" w:type="dxa"/>
            <w:shd w:val="clear" w:color="auto" w:fill="auto"/>
          </w:tcPr>
          <w:p w14:paraId="02403C44" w14:textId="77777777" w:rsidR="00F47F5B" w:rsidRPr="003F4C40" w:rsidRDefault="00F47F5B" w:rsidP="00094E18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Групповые консультации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554B38C" w14:textId="77777777" w:rsidR="00F47F5B" w:rsidRPr="003F4C40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14:paraId="4D790091" w14:textId="77777777" w:rsidR="00F47F5B" w:rsidRPr="003F4C40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14:paraId="36178B13" w14:textId="20E9AD90" w:rsidR="00F47F5B" w:rsidRPr="003F4C40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F47F5B" w:rsidRPr="003F4C40" w14:paraId="612935AC" w14:textId="77777777" w:rsidTr="00094E18">
        <w:trPr>
          <w:jc w:val="center"/>
        </w:trPr>
        <w:tc>
          <w:tcPr>
            <w:tcW w:w="2920" w:type="dxa"/>
            <w:shd w:val="clear" w:color="auto" w:fill="E0E0E0"/>
          </w:tcPr>
          <w:p w14:paraId="52D17E4A" w14:textId="77777777" w:rsidR="00F47F5B" w:rsidRPr="003F4C40" w:rsidRDefault="00F47F5B" w:rsidP="00094E18">
            <w:pPr>
              <w:spacing w:line="216" w:lineRule="auto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3F4C40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960" w:type="dxa"/>
            <w:shd w:val="clear" w:color="auto" w:fill="E0E0E0"/>
            <w:vAlign w:val="center"/>
          </w:tcPr>
          <w:p w14:paraId="49E6C8A1" w14:textId="5A029C87" w:rsidR="00F47F5B" w:rsidRPr="003F4C40" w:rsidRDefault="0008583C" w:rsidP="00E80AA1">
            <w:pPr>
              <w:spacing w:line="216" w:lineRule="auto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103</w:t>
            </w:r>
            <w:bookmarkStart w:id="3" w:name="_GoBack"/>
            <w:bookmarkEnd w:id="3"/>
          </w:p>
        </w:tc>
        <w:tc>
          <w:tcPr>
            <w:tcW w:w="3040" w:type="dxa"/>
            <w:shd w:val="clear" w:color="auto" w:fill="E0E0E0"/>
            <w:vAlign w:val="center"/>
          </w:tcPr>
          <w:p w14:paraId="35ABA9F9" w14:textId="629809E7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60</w:t>
            </w:r>
          </w:p>
        </w:tc>
        <w:tc>
          <w:tcPr>
            <w:tcW w:w="2646" w:type="dxa"/>
            <w:shd w:val="clear" w:color="auto" w:fill="E0E0E0"/>
          </w:tcPr>
          <w:p w14:paraId="15A47500" w14:textId="67C237F5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55</w:t>
            </w:r>
          </w:p>
        </w:tc>
      </w:tr>
      <w:tr w:rsidR="00F47F5B" w:rsidRPr="003F4C40" w14:paraId="3E5B5074" w14:textId="77777777" w:rsidTr="00094E18">
        <w:trPr>
          <w:jc w:val="center"/>
        </w:trPr>
        <w:tc>
          <w:tcPr>
            <w:tcW w:w="2920" w:type="dxa"/>
            <w:shd w:val="clear" w:color="auto" w:fill="auto"/>
          </w:tcPr>
          <w:p w14:paraId="04FCFBED" w14:textId="77777777" w:rsidR="00F47F5B" w:rsidRPr="003F4C40" w:rsidRDefault="00F47F5B" w:rsidP="00094E18">
            <w:pPr>
              <w:spacing w:line="216" w:lineRule="auto"/>
              <w:rPr>
                <w:rFonts w:ascii="Times New Roman" w:hAnsi="Times New Roman" w:cs="Times New Roman"/>
                <w:highlight w:val="yellow"/>
                <w:lang w:eastAsia="zh-CN"/>
              </w:rPr>
            </w:pPr>
            <w:r w:rsidRPr="003F4C40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Форма промежуточной аттестации </w:t>
            </w:r>
          </w:p>
        </w:tc>
        <w:tc>
          <w:tcPr>
            <w:tcW w:w="960" w:type="dxa"/>
            <w:shd w:val="clear" w:color="auto" w:fill="auto"/>
          </w:tcPr>
          <w:p w14:paraId="785970E9" w14:textId="7A1021AE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/>
                <w:lang w:eastAsia="zh-CN"/>
              </w:rPr>
              <w:t>13</w:t>
            </w:r>
          </w:p>
        </w:tc>
        <w:tc>
          <w:tcPr>
            <w:tcW w:w="3040" w:type="dxa"/>
          </w:tcPr>
          <w:p w14:paraId="1A4D953B" w14:textId="77777777" w:rsidR="00F47F5B" w:rsidRPr="003F4C40" w:rsidRDefault="00A2181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highlight w:val="yellow"/>
                <w:lang w:eastAsia="zh-CN"/>
              </w:rPr>
            </w:pPr>
            <w:r w:rsidRPr="003F4C40">
              <w:rPr>
                <w:rFonts w:ascii="Times New Roman" w:hAnsi="Times New Roman" w:cs="Times New Roman"/>
                <w:bCs/>
                <w:i/>
                <w:lang w:eastAsia="zh-CN"/>
              </w:rPr>
              <w:t>4</w:t>
            </w:r>
          </w:p>
        </w:tc>
        <w:tc>
          <w:tcPr>
            <w:tcW w:w="2646" w:type="dxa"/>
          </w:tcPr>
          <w:p w14:paraId="2D62B234" w14:textId="213371B0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/>
                <w:lang w:eastAsia="zh-CN"/>
              </w:rPr>
              <w:t>9</w:t>
            </w:r>
          </w:p>
        </w:tc>
      </w:tr>
      <w:tr w:rsidR="00F47F5B" w:rsidRPr="003F4C40" w14:paraId="6E71B845" w14:textId="77777777" w:rsidTr="00094E18">
        <w:trPr>
          <w:trHeight w:val="418"/>
          <w:jc w:val="center"/>
        </w:trPr>
        <w:tc>
          <w:tcPr>
            <w:tcW w:w="2920" w:type="dxa"/>
            <w:vMerge w:val="restart"/>
            <w:shd w:val="clear" w:color="auto" w:fill="E0E0E0"/>
          </w:tcPr>
          <w:p w14:paraId="502A4AA1" w14:textId="77777777" w:rsidR="00F47F5B" w:rsidRPr="003F4C40" w:rsidRDefault="00F47F5B" w:rsidP="00094E18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Общая трудоемкость                               час</w:t>
            </w:r>
          </w:p>
          <w:p w14:paraId="017DF030" w14:textId="77777777" w:rsidR="00F47F5B" w:rsidRPr="003F4C40" w:rsidRDefault="00F47F5B" w:rsidP="00094E18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 w:rsidRPr="003F4C40">
              <w:rPr>
                <w:rFonts w:ascii="Times New Roman" w:hAnsi="Times New Roman" w:cs="Times New Roman"/>
                <w:lang w:eastAsia="zh-CN"/>
              </w:rPr>
              <w:t>з.е</w:t>
            </w:r>
            <w:proofErr w:type="spellEnd"/>
            <w:r w:rsidRPr="003F4C40">
              <w:rPr>
                <w:rFonts w:ascii="Times New Roman" w:hAnsi="Times New Roman" w:cs="Times New Roman"/>
                <w:lang w:eastAsia="zh-CN"/>
              </w:rPr>
              <w:t>.</w:t>
            </w:r>
          </w:p>
        </w:tc>
        <w:tc>
          <w:tcPr>
            <w:tcW w:w="960" w:type="dxa"/>
            <w:shd w:val="clear" w:color="auto" w:fill="E0E0E0"/>
            <w:vAlign w:val="center"/>
          </w:tcPr>
          <w:p w14:paraId="577411EA" w14:textId="5CF9B5A8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144</w:t>
            </w:r>
          </w:p>
        </w:tc>
        <w:tc>
          <w:tcPr>
            <w:tcW w:w="3040" w:type="dxa"/>
            <w:shd w:val="clear" w:color="auto" w:fill="E0E0E0"/>
            <w:vAlign w:val="center"/>
          </w:tcPr>
          <w:p w14:paraId="1AE02BDB" w14:textId="22BA2B3F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72</w:t>
            </w:r>
          </w:p>
        </w:tc>
        <w:tc>
          <w:tcPr>
            <w:tcW w:w="2646" w:type="dxa"/>
            <w:shd w:val="clear" w:color="auto" w:fill="E0E0E0"/>
          </w:tcPr>
          <w:p w14:paraId="24FF3A71" w14:textId="77777777" w:rsidR="00F47F5B" w:rsidRPr="003F4C40" w:rsidRDefault="00071C8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 w:rsidRPr="003F4C40">
              <w:rPr>
                <w:rFonts w:ascii="Times New Roman" w:hAnsi="Times New Roman" w:cs="Times New Roman"/>
                <w:i/>
                <w:lang w:eastAsia="zh-CN"/>
              </w:rPr>
              <w:t>72</w:t>
            </w:r>
          </w:p>
        </w:tc>
      </w:tr>
      <w:tr w:rsidR="00F47F5B" w:rsidRPr="003F4C40" w14:paraId="3BEE4B4F" w14:textId="77777777" w:rsidTr="00094E18">
        <w:trPr>
          <w:trHeight w:val="345"/>
          <w:jc w:val="center"/>
        </w:trPr>
        <w:tc>
          <w:tcPr>
            <w:tcW w:w="2920" w:type="dxa"/>
            <w:vMerge/>
            <w:shd w:val="clear" w:color="auto" w:fill="E0E0E0"/>
          </w:tcPr>
          <w:p w14:paraId="1BB72A40" w14:textId="77777777" w:rsidR="00F47F5B" w:rsidRPr="003F4C40" w:rsidRDefault="00F47F5B" w:rsidP="00094E18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14:paraId="5CDCA467" w14:textId="066F5B33" w:rsidR="00F47F5B" w:rsidRPr="003F4C40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lang w:eastAsia="zh-CN"/>
              </w:rPr>
              <w:t>4</w:t>
            </w:r>
          </w:p>
        </w:tc>
        <w:tc>
          <w:tcPr>
            <w:tcW w:w="3040" w:type="dxa"/>
            <w:vAlign w:val="center"/>
          </w:tcPr>
          <w:p w14:paraId="179BE461" w14:textId="227DD6D3" w:rsidR="00F47F5B" w:rsidRPr="00FE6FE9" w:rsidRDefault="00FE6FE9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lang w:eastAsia="zh-CN"/>
              </w:rPr>
              <w:t>2</w:t>
            </w:r>
          </w:p>
        </w:tc>
        <w:tc>
          <w:tcPr>
            <w:tcW w:w="2646" w:type="dxa"/>
          </w:tcPr>
          <w:p w14:paraId="5295125D" w14:textId="77777777" w:rsidR="00F47F5B" w:rsidRPr="003F4C40" w:rsidRDefault="00071C8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  <w:r w:rsidRPr="003F4C40">
              <w:rPr>
                <w:rFonts w:ascii="Times New Roman" w:hAnsi="Times New Roman" w:cs="Times New Roman"/>
                <w:b/>
                <w:i/>
                <w:lang w:eastAsia="zh-CN"/>
              </w:rPr>
              <w:t>2</w:t>
            </w:r>
          </w:p>
        </w:tc>
      </w:tr>
    </w:tbl>
    <w:p w14:paraId="3FCBE127" w14:textId="77777777" w:rsidR="00074222" w:rsidRPr="003F4C40" w:rsidRDefault="00074222" w:rsidP="00074222">
      <w:pPr>
        <w:ind w:left="360"/>
        <w:jc w:val="both"/>
        <w:rPr>
          <w:rFonts w:ascii="Times New Roman" w:hAnsi="Times New Roman" w:cs="Times New Roman"/>
          <w:color w:val="FF0000"/>
          <w:lang w:val="en-US"/>
        </w:rPr>
      </w:pPr>
    </w:p>
    <w:p w14:paraId="0B896BA4" w14:textId="77777777" w:rsidR="00074222" w:rsidRPr="003F4C40" w:rsidRDefault="00074222" w:rsidP="00074222">
      <w:pPr>
        <w:ind w:left="360"/>
        <w:jc w:val="both"/>
        <w:rPr>
          <w:rFonts w:ascii="Times New Roman" w:hAnsi="Times New Roman" w:cs="Times New Roman"/>
          <w:b/>
        </w:rPr>
      </w:pPr>
    </w:p>
    <w:p w14:paraId="31F31738" w14:textId="77777777" w:rsidR="00074222" w:rsidRPr="00FE6FE9" w:rsidRDefault="00A2293D" w:rsidP="00A2293D">
      <w:pPr>
        <w:pStyle w:val="1"/>
        <w:keepNext w:val="0"/>
        <w:keepLines w:val="0"/>
        <w:numPr>
          <w:ilvl w:val="1"/>
          <w:numId w:val="29"/>
        </w:numPr>
        <w:autoSpaceDE/>
        <w:autoSpaceDN/>
        <w:adjustRightInd/>
        <w:spacing w:before="100" w:beforeAutospacing="1" w:after="100" w:afterAutospacing="1" w:line="240" w:lineRule="auto"/>
        <w:jc w:val="both"/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</w:pPr>
      <w:r w:rsidRPr="00FE6FE9"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  <w:t>Структура дисциплины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520"/>
        <w:gridCol w:w="360"/>
        <w:gridCol w:w="691"/>
        <w:gridCol w:w="851"/>
        <w:gridCol w:w="992"/>
        <w:gridCol w:w="709"/>
        <w:gridCol w:w="2693"/>
      </w:tblGrid>
      <w:tr w:rsidR="00074222" w:rsidRPr="003F4C40" w14:paraId="069AFD67" w14:textId="77777777" w:rsidTr="00074222">
        <w:trPr>
          <w:cantSplit/>
          <w:trHeight w:val="1134"/>
        </w:trPr>
        <w:tc>
          <w:tcPr>
            <w:tcW w:w="682" w:type="dxa"/>
          </w:tcPr>
          <w:p w14:paraId="55CE925D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70D1DD83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/>
              </w:rPr>
              <w:t>№</w:t>
            </w:r>
          </w:p>
          <w:p w14:paraId="3E2BE1BA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proofErr w:type="gramStart"/>
            <w:r w:rsidRPr="003F4C4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3F4C40">
              <w:rPr>
                <w:rFonts w:ascii="Times New Roman" w:hAnsi="Times New Roman" w:cs="Times New Roman"/>
                <w:b/>
              </w:rPr>
              <w:t>/п</w:t>
            </w:r>
          </w:p>
          <w:p w14:paraId="347F6F38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17DA783C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14:paraId="334354D0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39198030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22577600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10569932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/>
              </w:rPr>
              <w:t>Раздел</w:t>
            </w:r>
          </w:p>
          <w:p w14:paraId="653FD9AB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14:paraId="5D8E7266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/>
              </w:rPr>
              <w:t>Семестр</w:t>
            </w:r>
          </w:p>
        </w:tc>
        <w:tc>
          <w:tcPr>
            <w:tcW w:w="691" w:type="dxa"/>
            <w:textDirection w:val="btLr"/>
          </w:tcPr>
          <w:p w14:paraId="3CC7A7DE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/>
              </w:rPr>
              <w:t>Неделя семестра</w:t>
            </w:r>
          </w:p>
          <w:p w14:paraId="527FD04E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gridSpan w:val="3"/>
          </w:tcPr>
          <w:p w14:paraId="0C672651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6C35AD11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Cs/>
              </w:rPr>
              <w:t>Виды учебной работы, включая самостоятельную работу студентов</w:t>
            </w:r>
            <w:r w:rsidRPr="003F4C40">
              <w:rPr>
                <w:rFonts w:ascii="Times New Roman" w:hAnsi="Times New Roman" w:cs="Times New Roman"/>
                <w:bCs/>
              </w:rPr>
              <w:br/>
              <w:t>и трудоемкость (в часах) /</w:t>
            </w:r>
            <w:r w:rsidRPr="003F4C40">
              <w:rPr>
                <w:rFonts w:ascii="Times New Roman" w:hAnsi="Times New Roman" w:cs="Times New Roman"/>
                <w:b/>
                <w:bCs/>
                <w:i/>
              </w:rPr>
              <w:t>в том числе в интерактивной форме</w:t>
            </w:r>
          </w:p>
        </w:tc>
        <w:tc>
          <w:tcPr>
            <w:tcW w:w="2693" w:type="dxa"/>
          </w:tcPr>
          <w:p w14:paraId="623D557E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6605A766" w14:textId="77777777" w:rsidR="00074222" w:rsidRPr="003F4C40" w:rsidRDefault="00074222" w:rsidP="00074222">
            <w:pPr>
              <w:tabs>
                <w:tab w:val="left" w:pos="708"/>
              </w:tabs>
              <w:spacing w:line="192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F4C40">
              <w:rPr>
                <w:rFonts w:ascii="Times New Roman" w:hAnsi="Times New Roman" w:cs="Times New Roman"/>
                <w:bCs/>
              </w:rPr>
              <w:t xml:space="preserve">Формы текущего контроля успеваемости </w:t>
            </w:r>
            <w:r w:rsidRPr="003F4C40">
              <w:rPr>
                <w:rFonts w:ascii="Times New Roman" w:hAnsi="Times New Roman" w:cs="Times New Roman"/>
                <w:bCs/>
                <w:i/>
              </w:rPr>
              <w:t>(по неделям семестра)</w:t>
            </w:r>
          </w:p>
          <w:p w14:paraId="01F3F217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Cs/>
              </w:rPr>
              <w:t xml:space="preserve">Форма промежуточной аттестации </w:t>
            </w:r>
            <w:r w:rsidRPr="003F4C40">
              <w:rPr>
                <w:rFonts w:ascii="Times New Roman" w:hAnsi="Times New Roman" w:cs="Times New Roman"/>
                <w:bCs/>
                <w:i/>
              </w:rPr>
              <w:t>(по семестрам)</w:t>
            </w:r>
          </w:p>
        </w:tc>
      </w:tr>
      <w:tr w:rsidR="00074222" w:rsidRPr="003F4C40" w14:paraId="41EC5580" w14:textId="77777777" w:rsidTr="00074222">
        <w:tc>
          <w:tcPr>
            <w:tcW w:w="682" w:type="dxa"/>
          </w:tcPr>
          <w:p w14:paraId="02F80FDF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01859202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C3EFD31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14:paraId="17844004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798A14F" w14:textId="77777777" w:rsidR="00074222" w:rsidRPr="003F4C40" w:rsidRDefault="00074222" w:rsidP="00074222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C40">
              <w:rPr>
                <w:rFonts w:ascii="Times New Roman" w:hAnsi="Times New Roman" w:cs="Times New Roman"/>
                <w:sz w:val="16"/>
                <w:szCs w:val="16"/>
              </w:rPr>
              <w:t>Занятия лекционного типа</w:t>
            </w:r>
          </w:p>
          <w:p w14:paraId="457134F5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C40">
              <w:rPr>
                <w:rFonts w:ascii="Times New Roman" w:hAnsi="Times New Roman" w:cs="Times New Roman"/>
                <w:sz w:val="16"/>
                <w:szCs w:val="16"/>
              </w:rPr>
              <w:t>ЗЛТ</w:t>
            </w:r>
          </w:p>
        </w:tc>
        <w:tc>
          <w:tcPr>
            <w:tcW w:w="992" w:type="dxa"/>
          </w:tcPr>
          <w:p w14:paraId="23096C01" w14:textId="77777777" w:rsidR="00074222" w:rsidRPr="003F4C40" w:rsidRDefault="00074222" w:rsidP="00074222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C40">
              <w:rPr>
                <w:rFonts w:ascii="Times New Roman" w:hAnsi="Times New Roman" w:cs="Times New Roman"/>
                <w:sz w:val="16"/>
                <w:szCs w:val="16"/>
              </w:rPr>
              <w:t>Занятия семинарского типа</w:t>
            </w:r>
          </w:p>
          <w:p w14:paraId="3B812367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C40">
              <w:rPr>
                <w:rFonts w:ascii="Times New Roman" w:hAnsi="Times New Roman" w:cs="Times New Roman"/>
                <w:sz w:val="16"/>
                <w:szCs w:val="16"/>
              </w:rPr>
              <w:t>ЗСТ</w:t>
            </w:r>
          </w:p>
        </w:tc>
        <w:tc>
          <w:tcPr>
            <w:tcW w:w="709" w:type="dxa"/>
          </w:tcPr>
          <w:p w14:paraId="6437F35E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C40">
              <w:rPr>
                <w:rFonts w:ascii="Times New Roman" w:hAnsi="Times New Roman" w:cs="Times New Roman"/>
                <w:sz w:val="20"/>
                <w:szCs w:val="20"/>
              </w:rPr>
              <w:t>СРО</w:t>
            </w:r>
          </w:p>
        </w:tc>
        <w:tc>
          <w:tcPr>
            <w:tcW w:w="2693" w:type="dxa"/>
          </w:tcPr>
          <w:p w14:paraId="51804BE4" w14:textId="77777777" w:rsidR="00074222" w:rsidRPr="003F4C40" w:rsidRDefault="00074222" w:rsidP="00074222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4222" w:rsidRPr="003F4C40" w14:paraId="56E755FB" w14:textId="77777777" w:rsidTr="00074222">
        <w:trPr>
          <w:trHeight w:val="889"/>
        </w:trPr>
        <w:tc>
          <w:tcPr>
            <w:tcW w:w="682" w:type="dxa"/>
          </w:tcPr>
          <w:p w14:paraId="2298EA04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20" w:type="dxa"/>
          </w:tcPr>
          <w:p w14:paraId="5F565F1D" w14:textId="77777777" w:rsidR="00074222" w:rsidRPr="003F4C40" w:rsidRDefault="00074222" w:rsidP="0007422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C40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Раздел 1. Основы фольклористики.</w:t>
            </w:r>
          </w:p>
        </w:tc>
        <w:tc>
          <w:tcPr>
            <w:tcW w:w="360" w:type="dxa"/>
          </w:tcPr>
          <w:p w14:paraId="0F8BB634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1" w:type="dxa"/>
          </w:tcPr>
          <w:p w14:paraId="7DD9941F" w14:textId="77777777" w:rsidR="00074222" w:rsidRPr="003F4C40" w:rsidRDefault="00F47F5B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1-17</w:t>
            </w:r>
          </w:p>
        </w:tc>
        <w:tc>
          <w:tcPr>
            <w:tcW w:w="851" w:type="dxa"/>
          </w:tcPr>
          <w:p w14:paraId="1F14620C" w14:textId="7F69398C" w:rsidR="00074222" w:rsidRPr="003F4C40" w:rsidRDefault="00FE6FE9" w:rsidP="00FE6FE9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</w:tcPr>
          <w:p w14:paraId="6C0238B4" w14:textId="025C453A" w:rsidR="00074222" w:rsidRPr="003F4C40" w:rsidRDefault="00E80AA1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14:paraId="2C464322" w14:textId="7E71ABA5" w:rsidR="00074222" w:rsidRPr="003F4C40" w:rsidRDefault="00E80AA1" w:rsidP="00E80AA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3" w:type="dxa"/>
          </w:tcPr>
          <w:p w14:paraId="1E8A3F01" w14:textId="77777777" w:rsidR="00074222" w:rsidRPr="003F4C40" w:rsidRDefault="00074222" w:rsidP="00074222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i/>
              </w:rPr>
              <w:t xml:space="preserve">Текущая аттестация: </w:t>
            </w:r>
            <w:r w:rsidRPr="003F4C40">
              <w:rPr>
                <w:rFonts w:ascii="Times New Roman" w:hAnsi="Times New Roman" w:cs="Times New Roman"/>
                <w:lang w:eastAsia="zh-CN"/>
              </w:rPr>
              <w:t>Опрос на практических занятиях.</w:t>
            </w:r>
          </w:p>
          <w:p w14:paraId="389FC010" w14:textId="77777777" w:rsidR="00074222" w:rsidRPr="003F4C40" w:rsidRDefault="00074222" w:rsidP="00074222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Вопросы приводятся в разделе 6 Рабочей программы дисциплины и в ФОС</w:t>
            </w:r>
          </w:p>
          <w:p w14:paraId="6397F037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</w:tr>
      <w:tr w:rsidR="00074222" w:rsidRPr="003F4C40" w14:paraId="39598C49" w14:textId="77777777" w:rsidTr="00074222">
        <w:trPr>
          <w:trHeight w:val="889"/>
        </w:trPr>
        <w:tc>
          <w:tcPr>
            <w:tcW w:w="682" w:type="dxa"/>
          </w:tcPr>
          <w:p w14:paraId="03DA5C86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0" w:type="dxa"/>
          </w:tcPr>
          <w:p w14:paraId="6B1C2817" w14:textId="77777777" w:rsidR="00074222" w:rsidRPr="003F4C40" w:rsidRDefault="00074222" w:rsidP="0007422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C40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Раздел 2. Жанровые процессы в фольклоре</w:t>
            </w:r>
          </w:p>
        </w:tc>
        <w:tc>
          <w:tcPr>
            <w:tcW w:w="360" w:type="dxa"/>
          </w:tcPr>
          <w:p w14:paraId="323AE907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1" w:type="dxa"/>
          </w:tcPr>
          <w:p w14:paraId="190A6FF6" w14:textId="77777777" w:rsidR="00074222" w:rsidRPr="003F4C40" w:rsidRDefault="00F47F5B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1-17</w:t>
            </w:r>
          </w:p>
        </w:tc>
        <w:tc>
          <w:tcPr>
            <w:tcW w:w="851" w:type="dxa"/>
          </w:tcPr>
          <w:p w14:paraId="4075EF9B" w14:textId="31F5EF47" w:rsidR="00074222" w:rsidRPr="003F4C40" w:rsidRDefault="00FE6FE9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</w:tcPr>
          <w:p w14:paraId="0775F2D7" w14:textId="28D86A15" w:rsidR="00074222" w:rsidRPr="003F4C40" w:rsidRDefault="00E80AA1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14:paraId="52F1DA4D" w14:textId="69D2D22C" w:rsidR="00074222" w:rsidRPr="003F4C40" w:rsidRDefault="00E80AA1" w:rsidP="00E80AA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14:paraId="23509EA8" w14:textId="77777777" w:rsidR="00074222" w:rsidRPr="003F4C40" w:rsidRDefault="00074222" w:rsidP="00074222">
            <w:pPr>
              <w:rPr>
                <w:rFonts w:ascii="Times New Roman" w:hAnsi="Times New Roman" w:cs="Times New Roman"/>
                <w:i/>
              </w:rPr>
            </w:pPr>
            <w:r w:rsidRPr="003F4C40">
              <w:rPr>
                <w:rFonts w:ascii="Times New Roman" w:hAnsi="Times New Roman" w:cs="Times New Roman"/>
                <w:i/>
              </w:rPr>
              <w:t>Промежуточная аттестация  -</w:t>
            </w:r>
          </w:p>
          <w:p w14:paraId="66E34EF9" w14:textId="77777777" w:rsidR="00074222" w:rsidRPr="003F4C40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экзамен. Вопросы к экзамену приводятся в разделе 6 Рабочей программы дисциплины и в ФОС</w:t>
            </w:r>
          </w:p>
        </w:tc>
      </w:tr>
    </w:tbl>
    <w:p w14:paraId="3B67A097" w14:textId="77777777" w:rsidR="00074222" w:rsidRPr="003F4C40" w:rsidRDefault="00074222" w:rsidP="00074222">
      <w:pPr>
        <w:rPr>
          <w:rFonts w:ascii="Times New Roman" w:hAnsi="Times New Roman" w:cs="Times New Roman"/>
          <w:vanish/>
        </w:rPr>
      </w:pPr>
    </w:p>
    <w:tbl>
      <w:tblPr>
        <w:tblpPr w:leftFromText="180" w:rightFromText="180" w:vertAnchor="text" w:tblpX="-34" w:tblpY="1"/>
        <w:tblOverlap w:val="never"/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851"/>
        <w:gridCol w:w="992"/>
        <w:gridCol w:w="709"/>
        <w:gridCol w:w="2697"/>
      </w:tblGrid>
      <w:tr w:rsidR="00074222" w:rsidRPr="003F4C40" w14:paraId="52E94FBE" w14:textId="77777777" w:rsidTr="00074222">
        <w:tc>
          <w:tcPr>
            <w:tcW w:w="4253" w:type="dxa"/>
          </w:tcPr>
          <w:p w14:paraId="1188930E" w14:textId="77777777" w:rsidR="00074222" w:rsidRPr="003F4C40" w:rsidRDefault="00074222" w:rsidP="00074222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3F7E3D87" w14:textId="77777777" w:rsidR="00074222" w:rsidRPr="003F4C40" w:rsidRDefault="00074222" w:rsidP="00074222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/>
              </w:rPr>
              <w:t>Всего по дисциплине:</w:t>
            </w:r>
          </w:p>
          <w:p w14:paraId="690B3BC8" w14:textId="77777777" w:rsidR="00074222" w:rsidRPr="003F4C40" w:rsidRDefault="00074222" w:rsidP="00074222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14:paraId="6F015C64" w14:textId="4E2C3D55" w:rsidR="00074222" w:rsidRPr="003F4C40" w:rsidRDefault="00E80AA1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</w:tcPr>
          <w:p w14:paraId="22426862" w14:textId="4E03B5ED" w:rsidR="00074222" w:rsidRPr="003F4C40" w:rsidRDefault="00E80AA1" w:rsidP="00E80AA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</w:tcPr>
          <w:p w14:paraId="68AB3B69" w14:textId="785412B1" w:rsidR="00074222" w:rsidRPr="003F4C40" w:rsidRDefault="00E80AA1" w:rsidP="00E80A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697" w:type="dxa"/>
          </w:tcPr>
          <w:p w14:paraId="0C1313BF" w14:textId="5A787EBE" w:rsidR="00074222" w:rsidRPr="003F4C40" w:rsidRDefault="00FE6FE9" w:rsidP="0007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 </w:t>
            </w:r>
            <w:r w:rsidR="00074222" w:rsidRPr="003F4C40">
              <w:rPr>
                <w:rFonts w:ascii="Times New Roman" w:hAnsi="Times New Roman" w:cs="Times New Roman"/>
              </w:rPr>
              <w:t>часа</w:t>
            </w:r>
          </w:p>
        </w:tc>
      </w:tr>
    </w:tbl>
    <w:p w14:paraId="5BA4FF31" w14:textId="77777777" w:rsidR="00074222" w:rsidRPr="003F4C40" w:rsidRDefault="00F47F5B" w:rsidP="00074222">
      <w:pPr>
        <w:pStyle w:val="a8"/>
        <w:spacing w:before="0" w:after="0"/>
      </w:pPr>
      <w:r w:rsidRPr="003F4C40">
        <w:t xml:space="preserve"> Заочная форма</w:t>
      </w:r>
    </w:p>
    <w:p w14:paraId="63DEEC77" w14:textId="77777777" w:rsidR="00F47F5B" w:rsidRPr="003F4C40" w:rsidRDefault="00F47F5B" w:rsidP="00074222">
      <w:pPr>
        <w:pStyle w:val="a8"/>
        <w:spacing w:before="0" w:after="0"/>
      </w:pPr>
    </w:p>
    <w:p w14:paraId="7A22801F" w14:textId="77777777" w:rsidR="00F47F5B" w:rsidRPr="003F4C40" w:rsidRDefault="00F47F5B" w:rsidP="00074222">
      <w:pPr>
        <w:pStyle w:val="a8"/>
        <w:spacing w:before="0" w:after="0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520"/>
        <w:gridCol w:w="360"/>
        <w:gridCol w:w="691"/>
        <w:gridCol w:w="851"/>
        <w:gridCol w:w="992"/>
        <w:gridCol w:w="709"/>
        <w:gridCol w:w="2693"/>
      </w:tblGrid>
      <w:tr w:rsidR="00F47F5B" w:rsidRPr="003F4C40" w14:paraId="673755A3" w14:textId="77777777" w:rsidTr="00094E18">
        <w:trPr>
          <w:cantSplit/>
          <w:trHeight w:val="1134"/>
        </w:trPr>
        <w:tc>
          <w:tcPr>
            <w:tcW w:w="682" w:type="dxa"/>
          </w:tcPr>
          <w:p w14:paraId="189A1EE0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6B9F235B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/>
              </w:rPr>
              <w:t>№</w:t>
            </w:r>
          </w:p>
          <w:p w14:paraId="531C4BCD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proofErr w:type="gramStart"/>
            <w:r w:rsidRPr="003F4C4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3F4C40">
              <w:rPr>
                <w:rFonts w:ascii="Times New Roman" w:hAnsi="Times New Roman" w:cs="Times New Roman"/>
                <w:b/>
              </w:rPr>
              <w:t>/п</w:t>
            </w:r>
          </w:p>
          <w:p w14:paraId="7F94C71E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09A7CD54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14:paraId="057CB3B6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1C06F655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5224CA9C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687D9132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/>
              </w:rPr>
              <w:t>Раздел</w:t>
            </w:r>
          </w:p>
          <w:p w14:paraId="343812CA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14:paraId="6635B13D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/>
              </w:rPr>
              <w:t>Семестр</w:t>
            </w:r>
          </w:p>
        </w:tc>
        <w:tc>
          <w:tcPr>
            <w:tcW w:w="691" w:type="dxa"/>
            <w:textDirection w:val="btLr"/>
          </w:tcPr>
          <w:p w14:paraId="34DD538B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/>
              </w:rPr>
              <w:t>Неделя семестра</w:t>
            </w:r>
          </w:p>
          <w:p w14:paraId="29DAC1EE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gridSpan w:val="3"/>
          </w:tcPr>
          <w:p w14:paraId="484E9769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0A1369B8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Cs/>
              </w:rPr>
              <w:t>Виды учебной работы, включая самостоятельную работу студентов</w:t>
            </w:r>
            <w:r w:rsidRPr="003F4C40">
              <w:rPr>
                <w:rFonts w:ascii="Times New Roman" w:hAnsi="Times New Roman" w:cs="Times New Roman"/>
                <w:bCs/>
              </w:rPr>
              <w:br/>
              <w:t>и трудоемкость (в часах) /</w:t>
            </w:r>
            <w:r w:rsidRPr="003F4C40">
              <w:rPr>
                <w:rFonts w:ascii="Times New Roman" w:hAnsi="Times New Roman" w:cs="Times New Roman"/>
                <w:b/>
                <w:bCs/>
                <w:i/>
              </w:rPr>
              <w:t>в том числе в интерактивной форме</w:t>
            </w:r>
          </w:p>
        </w:tc>
        <w:tc>
          <w:tcPr>
            <w:tcW w:w="2693" w:type="dxa"/>
          </w:tcPr>
          <w:p w14:paraId="25CB71C4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08D82F58" w14:textId="77777777" w:rsidR="00F47F5B" w:rsidRPr="003F4C40" w:rsidRDefault="00F47F5B" w:rsidP="00094E18">
            <w:pPr>
              <w:tabs>
                <w:tab w:val="left" w:pos="708"/>
              </w:tabs>
              <w:spacing w:line="192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F4C40">
              <w:rPr>
                <w:rFonts w:ascii="Times New Roman" w:hAnsi="Times New Roman" w:cs="Times New Roman"/>
                <w:bCs/>
              </w:rPr>
              <w:t xml:space="preserve">Формы текущего контроля успеваемости </w:t>
            </w:r>
            <w:r w:rsidRPr="003F4C40">
              <w:rPr>
                <w:rFonts w:ascii="Times New Roman" w:hAnsi="Times New Roman" w:cs="Times New Roman"/>
                <w:bCs/>
                <w:i/>
              </w:rPr>
              <w:t>(по неделям семестра)</w:t>
            </w:r>
          </w:p>
          <w:p w14:paraId="689CECDA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4C40">
              <w:rPr>
                <w:rFonts w:ascii="Times New Roman" w:hAnsi="Times New Roman" w:cs="Times New Roman"/>
                <w:bCs/>
              </w:rPr>
              <w:t xml:space="preserve">Форма промежуточной аттестации </w:t>
            </w:r>
            <w:r w:rsidRPr="003F4C40">
              <w:rPr>
                <w:rFonts w:ascii="Times New Roman" w:hAnsi="Times New Roman" w:cs="Times New Roman"/>
                <w:bCs/>
                <w:i/>
              </w:rPr>
              <w:t>(по семестрам)</w:t>
            </w:r>
          </w:p>
        </w:tc>
      </w:tr>
      <w:tr w:rsidR="00F47F5B" w:rsidRPr="003F4C40" w14:paraId="7D0C42D4" w14:textId="77777777" w:rsidTr="00094E18">
        <w:tc>
          <w:tcPr>
            <w:tcW w:w="682" w:type="dxa"/>
          </w:tcPr>
          <w:p w14:paraId="50DD4460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539501DF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1675B08A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14:paraId="3C026085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23DA59C" w14:textId="77777777" w:rsidR="00F47F5B" w:rsidRPr="003F4C40" w:rsidRDefault="00F47F5B" w:rsidP="00094E18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C40">
              <w:rPr>
                <w:rFonts w:ascii="Times New Roman" w:hAnsi="Times New Roman" w:cs="Times New Roman"/>
                <w:sz w:val="16"/>
                <w:szCs w:val="16"/>
              </w:rPr>
              <w:t>Занятия лекционного типа</w:t>
            </w:r>
          </w:p>
          <w:p w14:paraId="52071C99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C40">
              <w:rPr>
                <w:rFonts w:ascii="Times New Roman" w:hAnsi="Times New Roman" w:cs="Times New Roman"/>
                <w:sz w:val="16"/>
                <w:szCs w:val="16"/>
              </w:rPr>
              <w:t>ЗЛТ</w:t>
            </w:r>
          </w:p>
        </w:tc>
        <w:tc>
          <w:tcPr>
            <w:tcW w:w="992" w:type="dxa"/>
          </w:tcPr>
          <w:p w14:paraId="75E10BFF" w14:textId="77777777" w:rsidR="00F47F5B" w:rsidRPr="003F4C40" w:rsidRDefault="00F47F5B" w:rsidP="00094E18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C40">
              <w:rPr>
                <w:rFonts w:ascii="Times New Roman" w:hAnsi="Times New Roman" w:cs="Times New Roman"/>
                <w:sz w:val="16"/>
                <w:szCs w:val="16"/>
              </w:rPr>
              <w:t>Занятия семинарского типа</w:t>
            </w:r>
          </w:p>
          <w:p w14:paraId="55961D7D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C40">
              <w:rPr>
                <w:rFonts w:ascii="Times New Roman" w:hAnsi="Times New Roman" w:cs="Times New Roman"/>
                <w:sz w:val="16"/>
                <w:szCs w:val="16"/>
              </w:rPr>
              <w:t>ЗСТ</w:t>
            </w:r>
          </w:p>
        </w:tc>
        <w:tc>
          <w:tcPr>
            <w:tcW w:w="709" w:type="dxa"/>
          </w:tcPr>
          <w:p w14:paraId="7AF614F4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C40">
              <w:rPr>
                <w:rFonts w:ascii="Times New Roman" w:hAnsi="Times New Roman" w:cs="Times New Roman"/>
                <w:sz w:val="20"/>
                <w:szCs w:val="20"/>
              </w:rPr>
              <w:t>СРО</w:t>
            </w:r>
          </w:p>
        </w:tc>
        <w:tc>
          <w:tcPr>
            <w:tcW w:w="2693" w:type="dxa"/>
          </w:tcPr>
          <w:p w14:paraId="4D8EDEF5" w14:textId="77777777" w:rsidR="00F47F5B" w:rsidRPr="003F4C40" w:rsidRDefault="00F47F5B" w:rsidP="00094E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7F5B" w:rsidRPr="003F4C40" w14:paraId="41E68BA7" w14:textId="77777777" w:rsidTr="00094E18">
        <w:trPr>
          <w:trHeight w:val="889"/>
        </w:trPr>
        <w:tc>
          <w:tcPr>
            <w:tcW w:w="682" w:type="dxa"/>
          </w:tcPr>
          <w:p w14:paraId="5A6CB972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20" w:type="dxa"/>
          </w:tcPr>
          <w:p w14:paraId="18134320" w14:textId="77777777" w:rsidR="00F47F5B" w:rsidRPr="003F4C40" w:rsidRDefault="00F47F5B" w:rsidP="00094E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C40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Раздел 1. Основы фольклористики.</w:t>
            </w:r>
          </w:p>
        </w:tc>
        <w:tc>
          <w:tcPr>
            <w:tcW w:w="360" w:type="dxa"/>
          </w:tcPr>
          <w:p w14:paraId="3602EE01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1" w:type="dxa"/>
          </w:tcPr>
          <w:p w14:paraId="29716BDD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F43CC68" w14:textId="30BAAF31" w:rsidR="00F47F5B" w:rsidRPr="003F4C40" w:rsidRDefault="00E80AA1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6705AACA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5F75EEB5" w14:textId="42C22903" w:rsidR="00F47F5B" w:rsidRPr="003F4C40" w:rsidRDefault="00E80AA1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693" w:type="dxa"/>
          </w:tcPr>
          <w:p w14:paraId="4A53821A" w14:textId="77777777" w:rsidR="00F47F5B" w:rsidRPr="003F4C40" w:rsidRDefault="00F47F5B" w:rsidP="00094E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i/>
              </w:rPr>
              <w:t xml:space="preserve">Текущая аттестация: </w:t>
            </w:r>
            <w:r w:rsidRPr="003F4C40">
              <w:rPr>
                <w:rFonts w:ascii="Times New Roman" w:hAnsi="Times New Roman" w:cs="Times New Roman"/>
                <w:lang w:eastAsia="zh-CN"/>
              </w:rPr>
              <w:t>Опрос на практических занятиях.</w:t>
            </w:r>
          </w:p>
          <w:p w14:paraId="00B2EBF4" w14:textId="77777777" w:rsidR="00F47F5B" w:rsidRPr="003F4C40" w:rsidRDefault="00F47F5B" w:rsidP="00094E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F4C40">
              <w:rPr>
                <w:rFonts w:ascii="Times New Roman" w:hAnsi="Times New Roman" w:cs="Times New Roman"/>
                <w:lang w:eastAsia="zh-CN"/>
              </w:rPr>
              <w:t>Вопросы приводятся в разделе 6 Рабочей программы дисциплины и в ФОС</w:t>
            </w:r>
          </w:p>
          <w:p w14:paraId="6B128E36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</w:tr>
      <w:tr w:rsidR="00F47F5B" w:rsidRPr="003F4C40" w14:paraId="108D2EEF" w14:textId="77777777" w:rsidTr="00094E18">
        <w:trPr>
          <w:trHeight w:val="889"/>
        </w:trPr>
        <w:tc>
          <w:tcPr>
            <w:tcW w:w="682" w:type="dxa"/>
          </w:tcPr>
          <w:p w14:paraId="4488698C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0" w:type="dxa"/>
          </w:tcPr>
          <w:p w14:paraId="4045FE92" w14:textId="77777777" w:rsidR="00F47F5B" w:rsidRPr="003F4C40" w:rsidRDefault="00F47F5B" w:rsidP="00094E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C40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Раздел 2. Жанровые процессы в фольклоре</w:t>
            </w:r>
          </w:p>
        </w:tc>
        <w:tc>
          <w:tcPr>
            <w:tcW w:w="360" w:type="dxa"/>
          </w:tcPr>
          <w:p w14:paraId="5843F14B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1" w:type="dxa"/>
          </w:tcPr>
          <w:p w14:paraId="418CA44F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B885147" w14:textId="13DE836A" w:rsidR="00F47F5B" w:rsidRPr="003F4C40" w:rsidRDefault="00E80AA1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47A2DDD2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4E2490A3" w14:textId="4C13C8E6" w:rsidR="00F47F5B" w:rsidRPr="003F4C40" w:rsidRDefault="00E80AA1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693" w:type="dxa"/>
          </w:tcPr>
          <w:p w14:paraId="6BCDA4C3" w14:textId="77777777" w:rsidR="00F47F5B" w:rsidRPr="003F4C40" w:rsidRDefault="00F47F5B" w:rsidP="00094E18">
            <w:pPr>
              <w:rPr>
                <w:rFonts w:ascii="Times New Roman" w:hAnsi="Times New Roman" w:cs="Times New Roman"/>
                <w:i/>
              </w:rPr>
            </w:pPr>
            <w:r w:rsidRPr="003F4C40">
              <w:rPr>
                <w:rFonts w:ascii="Times New Roman" w:hAnsi="Times New Roman" w:cs="Times New Roman"/>
                <w:i/>
              </w:rPr>
              <w:t>Промежуточная аттестация  -</w:t>
            </w:r>
          </w:p>
          <w:p w14:paraId="4B36CE17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экзамен. Вопросы к экзамену приводятся в разделе 6 Рабочей программы дисциплины и в ФОС</w:t>
            </w:r>
          </w:p>
        </w:tc>
      </w:tr>
      <w:tr w:rsidR="00F47F5B" w:rsidRPr="003F4C40" w14:paraId="1EF17FE9" w14:textId="77777777" w:rsidTr="00094E18">
        <w:trPr>
          <w:trHeight w:val="889"/>
        </w:trPr>
        <w:tc>
          <w:tcPr>
            <w:tcW w:w="682" w:type="dxa"/>
          </w:tcPr>
          <w:p w14:paraId="134E53DB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3EF3A18B" w14:textId="77777777" w:rsidR="00F47F5B" w:rsidRPr="003F4C40" w:rsidRDefault="00F47F5B" w:rsidP="00094E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2389390D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14:paraId="625E5C3F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905C363" w14:textId="4723664E" w:rsidR="00F47F5B" w:rsidRPr="003F4C40" w:rsidRDefault="00E80AA1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14:paraId="4D259963" w14:textId="77777777" w:rsidR="00F47F5B" w:rsidRPr="003F4C40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14:paraId="367A3E70" w14:textId="64D2EC41" w:rsidR="00F47F5B" w:rsidRPr="003F4C40" w:rsidRDefault="00E80AA1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693" w:type="dxa"/>
          </w:tcPr>
          <w:p w14:paraId="0ABA0F81" w14:textId="77777777" w:rsidR="00F47F5B" w:rsidRPr="003F4C40" w:rsidRDefault="00071C81" w:rsidP="00094E18">
            <w:pPr>
              <w:rPr>
                <w:rFonts w:ascii="Times New Roman" w:hAnsi="Times New Roman" w:cs="Times New Roman"/>
                <w:i/>
              </w:rPr>
            </w:pPr>
            <w:r w:rsidRPr="003F4C40">
              <w:rPr>
                <w:rFonts w:ascii="Times New Roman" w:hAnsi="Times New Roman" w:cs="Times New Roman"/>
                <w:i/>
              </w:rPr>
              <w:t>144 часа</w:t>
            </w:r>
          </w:p>
        </w:tc>
      </w:tr>
    </w:tbl>
    <w:p w14:paraId="31C4E264" w14:textId="77777777" w:rsidR="00074222" w:rsidRPr="003F4C40" w:rsidRDefault="00074222" w:rsidP="00074222">
      <w:pPr>
        <w:pStyle w:val="a8"/>
        <w:spacing w:before="0" w:after="0"/>
        <w:rPr>
          <w:color w:val="FF0000"/>
        </w:rPr>
      </w:pPr>
    </w:p>
    <w:p w14:paraId="692DDA83" w14:textId="77777777" w:rsidR="00A2293D" w:rsidRPr="003F4C40" w:rsidRDefault="00A2293D" w:rsidP="00074222">
      <w:pPr>
        <w:pStyle w:val="a8"/>
        <w:spacing w:before="0" w:after="0"/>
        <w:rPr>
          <w:color w:val="FF0000"/>
        </w:rPr>
      </w:pPr>
    </w:p>
    <w:p w14:paraId="1F24B8AC" w14:textId="77777777" w:rsidR="00A2293D" w:rsidRPr="003F4C40" w:rsidRDefault="00A2293D" w:rsidP="00A2293D">
      <w:pPr>
        <w:spacing w:line="216" w:lineRule="auto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  <w:b/>
          <w:bCs/>
        </w:rPr>
        <w:t>4.3 Содержание разделов дисциплины.</w:t>
      </w:r>
      <w:bookmarkStart w:id="4" w:name="_Toc14355451"/>
      <w:bookmarkEnd w:id="4"/>
    </w:p>
    <w:p w14:paraId="5ECD533B" w14:textId="77777777" w:rsidR="00A2293D" w:rsidRPr="003F4C40" w:rsidRDefault="00074222" w:rsidP="00A2293D">
      <w:pPr>
        <w:tabs>
          <w:tab w:val="left" w:pos="708"/>
        </w:tabs>
        <w:spacing w:before="40"/>
        <w:jc w:val="center"/>
        <w:rPr>
          <w:rFonts w:ascii="Times New Roman" w:hAnsi="Times New Roman" w:cs="Times New Roman"/>
          <w:b/>
          <w:i/>
          <w:iCs/>
          <w:lang w:eastAsia="zh-CN"/>
        </w:rPr>
      </w:pPr>
      <w:r w:rsidRPr="003F4C40">
        <w:rPr>
          <w:rFonts w:ascii="Times New Roman" w:hAnsi="Times New Roman" w:cs="Times New Roman"/>
          <w:b/>
          <w:i/>
          <w:iCs/>
          <w:lang w:eastAsia="zh-CN"/>
        </w:rPr>
        <w:t>КРАТКОЕ СОДЕРЖАНИЕ КУРСА</w:t>
      </w:r>
    </w:p>
    <w:p w14:paraId="05FEF9D8" w14:textId="77777777" w:rsidR="00074222" w:rsidRPr="003F4C40" w:rsidRDefault="00074222" w:rsidP="00074222">
      <w:pPr>
        <w:pStyle w:val="a8"/>
        <w:spacing w:before="0" w:after="0"/>
        <w:jc w:val="both"/>
        <w:rPr>
          <w:b/>
          <w:bCs/>
          <w:i/>
          <w:iCs/>
        </w:rPr>
      </w:pPr>
    </w:p>
    <w:p w14:paraId="21C38D2A" w14:textId="77777777" w:rsidR="00074222" w:rsidRPr="003F4C40" w:rsidRDefault="00074222" w:rsidP="00074222">
      <w:pPr>
        <w:pStyle w:val="ListParagraph1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Раздел 1. </w:t>
      </w:r>
      <w:r w:rsidRPr="003F4C40">
        <w:rPr>
          <w:rFonts w:ascii="Times New Roman" w:hAnsi="Times New Roman" w:cs="Times New Roman"/>
          <w:sz w:val="24"/>
          <w:szCs w:val="24"/>
        </w:rPr>
        <w:t>Основы фольклористики.</w:t>
      </w:r>
    </w:p>
    <w:p w14:paraId="660B58DA" w14:textId="77777777" w:rsidR="00074222" w:rsidRPr="003F4C40" w:rsidRDefault="00074222" w:rsidP="000742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 1. Понятие об этносе и этнических процессах</w:t>
      </w:r>
    </w:p>
    <w:p w14:paraId="5C5C7FCE" w14:textId="77777777" w:rsidR="00074222" w:rsidRPr="003F4C40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Расообразование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и история расселения народов. Этногенез. Социальные, лингвистические и культурные признаки этноса. Этнос и народная традиционная культура. Принципы взаимодействия этнических культур. Строение этноса. Процессы, происходящие в этносе, их классификация.</w:t>
      </w:r>
    </w:p>
    <w:p w14:paraId="639FEF28" w14:textId="77777777" w:rsidR="00074222" w:rsidRPr="003F4C40" w:rsidRDefault="00074222" w:rsidP="00074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2. Формы народной художественной культуры и фольклор</w:t>
      </w:r>
    </w:p>
    <w:p w14:paraId="09A6ABE6" w14:textId="77777777" w:rsidR="00074222" w:rsidRPr="003F4C40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Понятие народной традиционной культуры. Фольклор в системе народной традиционной культуры. Понятие фольклора. Фольклор как художественно 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–ф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илософская система. Этапы изучения фольклора.</w:t>
      </w:r>
    </w:p>
    <w:p w14:paraId="5A1D4C47" w14:textId="77777777" w:rsidR="00074222" w:rsidRPr="003F4C40" w:rsidRDefault="00074222" w:rsidP="00074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3. Специфика фольклора</w:t>
      </w:r>
    </w:p>
    <w:p w14:paraId="310422B3" w14:textId="77777777" w:rsidR="00074222" w:rsidRPr="003F4C40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Синкретизм, устная природа и изустный способ передачи, вариативность,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традиционность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мпровизационность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>, соотношение индивидуального и коллективного начал, историческая многослойность фольклора, функции фольклора, творческий метод фольклора, фольклор и фольклористика</w:t>
      </w:r>
    </w:p>
    <w:p w14:paraId="06B3FDE1" w14:textId="77777777" w:rsidR="00074222" w:rsidRPr="003F4C40" w:rsidRDefault="00074222" w:rsidP="00074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4. Основы этнографии и фольклористики</w:t>
      </w:r>
    </w:p>
    <w:p w14:paraId="421F53D7" w14:textId="77777777" w:rsidR="00074222" w:rsidRPr="003F4C40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Предмет этнографии. Этнология,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этнопедагогика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>, этнопсихология, фольклористика. Цели и задачи научных знаний об этносе. Место этнографических и фольклористических исследований в современном искусствознании. Методы исследования фольклора, понятие « Полевые исследования».</w:t>
      </w:r>
    </w:p>
    <w:p w14:paraId="46E0344D" w14:textId="77777777" w:rsidR="00074222" w:rsidRPr="003F4C40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Тема 5. Основные занятия и традиции русского народа. Жизнь и быт крестьян. </w:t>
      </w:r>
      <w:r w:rsidRPr="003F4C40">
        <w:rPr>
          <w:rFonts w:ascii="Times New Roman" w:hAnsi="Times New Roman" w:cs="Times New Roman"/>
          <w:sz w:val="28"/>
          <w:szCs w:val="28"/>
        </w:rPr>
        <w:t>Типы поселений. Системы земледелия. Скотоводство, рыболовство, бортничество. Народные промыслы, их специфика и уникальность. Институт семьи. Нормы общественных отношений. Отношение к детям, родителям, соседям.</w:t>
      </w:r>
    </w:p>
    <w:p w14:paraId="2243359B" w14:textId="77777777" w:rsidR="00074222" w:rsidRPr="003F4C40" w:rsidRDefault="00074222" w:rsidP="00074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6.Традиционные представления и верования древних славян.</w:t>
      </w:r>
    </w:p>
    <w:p w14:paraId="076C47AA" w14:textId="77777777" w:rsidR="00074222" w:rsidRPr="003F4C40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Особенности славянской мифологии. Двоеверие,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двоемирие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, « бинарные» понятия славян, Особенности мировоззрения: анимизм, тотемизм, фетишизм. Отношение к природным явлениям, стихиям, к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сказочнм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героям. Низший и высший пантеон богов. Понятие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православно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– языческого синкретизма.</w:t>
      </w:r>
    </w:p>
    <w:p w14:paraId="6005FBC1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7.Ритуалы календарных и семейно – бытовых обрядов.</w:t>
      </w:r>
    </w:p>
    <w:p w14:paraId="60980164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Понятия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«обычай», «Обряд», «ритуал», «церемония», «праздник»,</w:t>
      </w:r>
    </w:p>
    <w:p w14:paraId="427A30D8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игра»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лассификация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обрядов и праздников. Характеристика обрядов календарного цикла (зимние, весенние, летние, осенние обряды). Особенности окказиональных обрядов, их специфика. 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Характеристика семейно – бытовых обрядов (Родины, Крестины, похороны, свадьба, проводы в армию, строительство дома, новоселье).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Архаические формы обрядового фольклора и современные культурно – массовые представления.</w:t>
      </w:r>
    </w:p>
    <w:p w14:paraId="64B0AE4D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8.Материальная культура славян.</w:t>
      </w:r>
    </w:p>
    <w:p w14:paraId="691BA606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Приёмы и способы строительства. Виды славянского жилища. Функции хозяйских построек. Традиционная одежда. Виды и функции одежды. Декоративно – прикладное искусство, его виды и функции.</w:t>
      </w:r>
    </w:p>
    <w:p w14:paraId="64BD1D27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144D5D" w14:textId="77777777" w:rsidR="00074222" w:rsidRPr="003F4C40" w:rsidRDefault="00074222" w:rsidP="000742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9. Средства выразительности в фольклоре</w:t>
      </w:r>
    </w:p>
    <w:p w14:paraId="13E8CDB7" w14:textId="77777777" w:rsidR="00074222" w:rsidRPr="003F4C40" w:rsidRDefault="00074222" w:rsidP="00074222">
      <w:pPr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Словесная, интонационная, изобразительная,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акциональная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языковые системы, принципы комплексного анализа фольклорных текстов</w:t>
      </w:r>
    </w:p>
    <w:p w14:paraId="6528B2A8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Самостоятельные виды средств художественного выражения как особые языковые (знаково-выразительные, текстовые) системы, обла</w:t>
      </w:r>
      <w:r w:rsidRPr="003F4C40">
        <w:rPr>
          <w:rFonts w:ascii="Times New Roman" w:hAnsi="Times New Roman" w:cs="Times New Roman"/>
          <w:sz w:val="28"/>
          <w:szCs w:val="28"/>
        </w:rPr>
        <w:softHyphen/>
        <w:t xml:space="preserve">дающие различными (по свойствам и формам трансляции) возможностями фиксации, хранения и передачи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информации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истема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средств музыкальной выразительности в народных тради</w:t>
      </w:r>
      <w:r w:rsidRPr="003F4C40">
        <w:rPr>
          <w:rFonts w:ascii="Times New Roman" w:hAnsi="Times New Roman" w:cs="Times New Roman"/>
          <w:sz w:val="28"/>
          <w:szCs w:val="28"/>
        </w:rPr>
        <w:softHyphen/>
        <w:t xml:space="preserve">циях. Свойство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интонационности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музыкального языка в традиционной песенной культуре. Понятия: «интонация», «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мелос»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акономерности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не</w:t>
      </w:r>
      <w:r w:rsidRPr="003F4C40">
        <w:rPr>
          <w:rFonts w:ascii="Times New Roman" w:hAnsi="Times New Roman" w:cs="Times New Roman"/>
          <w:sz w:val="28"/>
          <w:szCs w:val="28"/>
        </w:rPr>
        <w:softHyphen/>
        <w:t xml:space="preserve">песенных и песенных форм интонирования;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кличевый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плачевый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и повествовательный типы интонирования. </w:t>
      </w:r>
    </w:p>
    <w:p w14:paraId="655AB451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F4C40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Раздел 2. Жанровые процессы в фольклоре</w:t>
      </w:r>
    </w:p>
    <w:p w14:paraId="63C466BC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10. Категория  жанра  и проблема  жанровой  классификации фольклора.</w:t>
      </w:r>
    </w:p>
    <w:p w14:paraId="00A615F0" w14:textId="77777777" w:rsidR="00074222" w:rsidRPr="003F4C40" w:rsidRDefault="00074222" w:rsidP="0007422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  <w:sz w:val="28"/>
          <w:szCs w:val="28"/>
        </w:rPr>
        <w:t>Жанр  как научная категория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Проблема жанра в связи со спецификой фольклора. Соотношение  понятий « жанр», « художественная форма»,    « фольклорн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этнографический текст». Многоуровневая  система выявления родовых признаков  жанра ( структура, содержание, язык, функции)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ринципы жанровой классификации фольклора. Система фольклорных жанров в диахронном и 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синхронном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аспектах (концепции В.Я.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Проппа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и И.П. Смирнова). Классический фольклор. Определение жанра в фольклоре (его основные признаки). Жанровое содержание и жанровая форма. Дифференциация фольклорных жанров и их взаимодействие</w:t>
      </w:r>
      <w:r w:rsidRPr="003F4C40">
        <w:rPr>
          <w:rFonts w:ascii="Times New Roman" w:hAnsi="Times New Roman" w:cs="Times New Roman"/>
        </w:rPr>
        <w:t>.</w:t>
      </w:r>
    </w:p>
    <w:p w14:paraId="7EA45148" w14:textId="77777777" w:rsidR="00074222" w:rsidRPr="003F4C40" w:rsidRDefault="00074222" w:rsidP="0007422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CF20BC" w14:textId="77777777" w:rsidR="00074222" w:rsidRPr="003F4C40" w:rsidRDefault="00074222" w:rsidP="00074222">
      <w:pPr>
        <w:pStyle w:val="af6"/>
        <w:tabs>
          <w:tab w:val="clear" w:pos="360"/>
        </w:tabs>
        <w:ind w:left="0" w:right="0" w:firstLine="709"/>
        <w:rPr>
          <w:b/>
          <w:bCs/>
        </w:rPr>
      </w:pPr>
      <w:r w:rsidRPr="003F4C40">
        <w:rPr>
          <w:b/>
          <w:bCs/>
          <w:sz w:val="28"/>
          <w:szCs w:val="28"/>
        </w:rPr>
        <w:t>Тема 11. Жанровая классификация  календарно – обрядового фольклора</w:t>
      </w:r>
      <w:r w:rsidRPr="003F4C40">
        <w:rPr>
          <w:b/>
          <w:bCs/>
        </w:rPr>
        <w:t>.</w:t>
      </w:r>
    </w:p>
    <w:p w14:paraId="252788C4" w14:textId="77777777" w:rsidR="00074222" w:rsidRPr="003F4C40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Циклы календарной обрядовой поэзии: зимний, весенне-летний, осенний. Структура времени в традиционной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культуре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оэтика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календарной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песни.Зимняя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обрядность и связанные с ней жанры фольклора ( празднично – поздравительные,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подблюдные,игровые,хороводные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). Жанровая группировка </w:t>
      </w:r>
      <w:r w:rsidRPr="003F4C40">
        <w:rPr>
          <w:rFonts w:ascii="Times New Roman" w:hAnsi="Times New Roman" w:cs="Times New Roman"/>
          <w:sz w:val="28"/>
          <w:szCs w:val="28"/>
        </w:rPr>
        <w:lastRenderedPageBreak/>
        <w:t xml:space="preserve">масленичного фольклора. Жанровая специфика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троицких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>, русальных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купальских песен. Земледельческие обряды и связанные с ними жанры фольклора. </w:t>
      </w:r>
      <w:r w:rsidRPr="003F4C40">
        <w:rPr>
          <w:rFonts w:ascii="Times New Roman" w:hAnsi="Times New Roman" w:cs="Times New Roman"/>
          <w:i/>
          <w:iCs/>
          <w:sz w:val="28"/>
          <w:szCs w:val="28"/>
        </w:rPr>
        <w:t>Жанры</w:t>
      </w:r>
      <w:r w:rsidRPr="003F4C40">
        <w:rPr>
          <w:rFonts w:ascii="Times New Roman" w:hAnsi="Times New Roman" w:cs="Times New Roman"/>
          <w:sz w:val="28"/>
          <w:szCs w:val="28"/>
        </w:rPr>
        <w:t xml:space="preserve"> календарной обрядовой поэзии: приговоры, песни (ритуальные, заклинательные, величальные, корильные, лирические, игровые)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иды обрядовой деятельности, Взаимодействие обрядов и обрядовой поэзии. Фольклорное представление о времени. Основные черты крестьянского календаря. Обряд встречи весны. Егорьевский цикл весенней обрядности. Праздник Ивана Купалы, купальские песни. Похороны Костромы. Петров день и петровские песни. Жатвенные обряды и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песни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начение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календарного ритуала, его функции и связь с традиционным мировоззрением.</w:t>
      </w:r>
    </w:p>
    <w:p w14:paraId="78B69115" w14:textId="77777777" w:rsidR="00074222" w:rsidRPr="003F4C40" w:rsidRDefault="00074222" w:rsidP="00074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12. Жанры песенного фольклора, связанные с хореографическим движением.</w:t>
      </w:r>
    </w:p>
    <w:p w14:paraId="0EE8BBB8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Основные виды хореографического движения. Жанровая классификация хороводных песен. Жанровая специфика плясовых песен. Особенности хороводных и плясовых песен в связи с диалектным членением русского фольклора. Понятие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хоровода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интетические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свойства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хоровода.Хороводы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- как символизация явлений природы (напр. перелет птиц), так и подражание явлениям обыденной жизни (земледельческие работы, сватанье, брак). Время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хороводов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ри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группы хороводов (хороводные наборные (приступ к хороводу.), ) сам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хоровод,хороводными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разборные или разводные. Исполнение плясовых песен. Выразительные средства плясовых песен. Те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кст  пл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ясовой песни – многоаспектный драматический сюжет. Два типа плясовых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песен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есни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комические (шуточные) и песни с весенней хороводной тематикой. Основа  плясовой песни – святочная и весенняя обрядность </w:t>
      </w:r>
    </w:p>
    <w:p w14:paraId="11763F10" w14:textId="77777777" w:rsidR="00074222" w:rsidRPr="003F4C40" w:rsidRDefault="00074222" w:rsidP="00074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13. Причитание как художественная система</w:t>
      </w:r>
    </w:p>
    <w:p w14:paraId="005E0BA7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Жанровые признаки причитаний. Обрядовые функции причитаний. Проблема жанровой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группировки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бъект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изображения в причитании – трагическое в жизни человека. Сольные и групповые формы причитаний. Причитания - пример высокого трагического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искусства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ричитания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– синтез импровизации и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традиции</w:t>
      </w:r>
      <w:r w:rsidRPr="003F4C40">
        <w:rPr>
          <w:rFonts w:ascii="Times New Roman" w:hAnsi="Times New Roman" w:cs="Times New Roman"/>
        </w:rPr>
        <w:t>.</w:t>
      </w:r>
      <w:r w:rsidRPr="003F4C40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речитатива причитания. Использование эпитетов  для создания особого эмоционального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настроя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вадебные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>(композиция, символика, функции),похоронные, рекрутские причитания. Похоронные причитания</w:t>
      </w:r>
      <w:r w:rsidRPr="003F4C40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3F4C40">
        <w:rPr>
          <w:rFonts w:ascii="Times New Roman" w:hAnsi="Times New Roman" w:cs="Times New Roman"/>
          <w:sz w:val="28"/>
          <w:szCs w:val="28"/>
        </w:rPr>
        <w:t xml:space="preserve"> Связанность ритуального текста, инвариантная структура и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импровизационность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причитаний. Система символов. Композиция причитаний, ее обусловленность семантикой похоронного обряда. Причитание как жанр фольклора, его функции в составе </w:t>
      </w:r>
      <w:r w:rsidRPr="003F4C40">
        <w:rPr>
          <w:rFonts w:ascii="Times New Roman" w:hAnsi="Times New Roman" w:cs="Times New Roman"/>
          <w:sz w:val="28"/>
          <w:szCs w:val="28"/>
        </w:rPr>
        <w:lastRenderedPageBreak/>
        <w:t>переходных обрядов. Исполнители причитаний. Содержание свадебных причитаний (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оплакивание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 своей  доли, сожаление о девичестве и счастливой жизни в родительском доме, выражение  своей  недоброжелательности по отношению к жениху и его семье). Понятие причета как особого лирического излияния большого эмоционального напряжения с контрастными картинами счастливой девической и несчастной замужней жизни. Происхождение рекрутских обрядов в 18 веке.</w:t>
      </w:r>
    </w:p>
    <w:p w14:paraId="32F1BA0B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14. Жанровая классификация свадебных песен.</w:t>
      </w:r>
    </w:p>
    <w:p w14:paraId="7E7B108F" w14:textId="77777777" w:rsidR="00074222" w:rsidRPr="003F4C40" w:rsidRDefault="00074222" w:rsidP="00074222">
      <w:pPr>
        <w:spacing w:before="100" w:after="10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Филологический и музыковедческий подходы к жанровой группировке свадебных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песен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певальные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величальные,церемониальные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свадебные песни, песни-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припевания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>. Приговоры дружки и молитвы-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обереги</w:t>
      </w:r>
      <w:proofErr w:type="gramStart"/>
      <w:r w:rsidRPr="003F4C40">
        <w:rPr>
          <w:rFonts w:ascii="Times New Roman" w:hAnsi="Times New Roman" w:cs="Times New Roman"/>
        </w:rPr>
        <w:t>.</w:t>
      </w:r>
      <w:r w:rsidRPr="003F4C40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ели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величальных песен – наделение величаемых всеми качествами, какими должен обладать счастливый человек.  Древняя магическая основа величаний, в которых желаемое выдаётся за действительное и изображается красочно и идеализированно. Особенности величальной песни –описательный характер, песня – портрет, типичная песня –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характеристика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имволика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величания – понятие богатства, благополучия. Главный способ изображения — описание. Схема образов величания - внешность, одежда, богатство, великолепные взаимоотношения с окружающими. Корильные песни – пародия на величание (поношение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порицание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свах,дружки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, тысяцкого). Адресаты  корильных песен -  гости и        « тёмные» силы,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обеспечивающиесчастливую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жизнь в браке. Музыкальный язык песен, отличающийся особой эмоциональностью, выразительной напевностью мелодий, их широким развитием, разнообразием 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метро-ритмических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черт.</w:t>
      </w:r>
    </w:p>
    <w:p w14:paraId="523740FF" w14:textId="77777777" w:rsidR="00074222" w:rsidRPr="003F4C40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C56B00" w14:textId="77777777" w:rsidR="00074222" w:rsidRPr="003F4C40" w:rsidRDefault="00074222" w:rsidP="000742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15. Русский музыкальный эпос.</w:t>
      </w:r>
    </w:p>
    <w:p w14:paraId="2CA6BC36" w14:textId="77777777" w:rsidR="00074222" w:rsidRPr="003F4C40" w:rsidRDefault="00074222" w:rsidP="00074222">
      <w:pPr>
        <w:pStyle w:val="a8"/>
        <w:rPr>
          <w:sz w:val="28"/>
          <w:szCs w:val="28"/>
        </w:rPr>
      </w:pPr>
      <w:r w:rsidRPr="003F4C40">
        <w:rPr>
          <w:sz w:val="28"/>
          <w:szCs w:val="28"/>
        </w:rPr>
        <w:t>Основные жанры  музыкального эпоса ( былины, былинные песни, духовные песни, баллады, исторические песни)</w:t>
      </w:r>
      <w:proofErr w:type="gramStart"/>
      <w:r w:rsidRPr="003F4C40">
        <w:rPr>
          <w:sz w:val="28"/>
          <w:szCs w:val="28"/>
        </w:rPr>
        <w:t>.Б</w:t>
      </w:r>
      <w:proofErr w:type="gramEnd"/>
      <w:r w:rsidRPr="003F4C40">
        <w:rPr>
          <w:sz w:val="28"/>
          <w:szCs w:val="28"/>
        </w:rPr>
        <w:t xml:space="preserve">ылина( старина)- фольклорная эпическая песня, жанр, характерный для русской традиции. Основа  сюжета былины  </w:t>
      </w:r>
      <w:proofErr w:type="gramStart"/>
      <w:r w:rsidRPr="003F4C40">
        <w:rPr>
          <w:sz w:val="28"/>
          <w:szCs w:val="28"/>
        </w:rPr>
        <w:t>-г</w:t>
      </w:r>
      <w:proofErr w:type="gramEnd"/>
      <w:r w:rsidRPr="003F4C40">
        <w:rPr>
          <w:sz w:val="28"/>
          <w:szCs w:val="28"/>
        </w:rPr>
        <w:t>ероическое событие, эпизод русской истории Форма былины —нерифмованный стих с 2–3 ударениями</w:t>
      </w:r>
      <w:r w:rsidRPr="003F4C40">
        <w:t xml:space="preserve">. </w:t>
      </w:r>
      <w:r w:rsidRPr="003F4C40">
        <w:rPr>
          <w:sz w:val="28"/>
          <w:szCs w:val="28"/>
        </w:rPr>
        <w:t>Историческая периодизация</w:t>
      </w:r>
      <w:proofErr w:type="gramStart"/>
      <w:r w:rsidRPr="003F4C40">
        <w:rPr>
          <w:sz w:val="28"/>
          <w:szCs w:val="28"/>
        </w:rPr>
        <w:t>.(</w:t>
      </w:r>
      <w:proofErr w:type="gramEnd"/>
      <w:r w:rsidRPr="003F4C40">
        <w:rPr>
          <w:sz w:val="28"/>
          <w:szCs w:val="28"/>
        </w:rPr>
        <w:t xml:space="preserve"> мифологический, киевский, владимиро – суздальский,14 – 17 век – от былин к историческим песням).Средства художественной выразительности былин (тонический былинный стих (в основе которого лежит соизмеримость строк по количеству ударений, чем и достигается ритмическое единообразие), торжественный стиль изложения былины, замедления действия (ретардация),гиперболы).   </w:t>
      </w:r>
      <w:proofErr w:type="spellStart"/>
      <w:r w:rsidRPr="003F4C40">
        <w:rPr>
          <w:sz w:val="28"/>
          <w:szCs w:val="28"/>
        </w:rPr>
        <w:t>Трёхчастность</w:t>
      </w:r>
      <w:proofErr w:type="spellEnd"/>
      <w:r w:rsidRPr="003F4C40">
        <w:rPr>
          <w:sz w:val="28"/>
          <w:szCs w:val="28"/>
        </w:rPr>
        <w:t xml:space="preserve"> былины: запев (обычно не связанный напрямую с содержанием), функция которого состоит в подготовке к прослушиванию песни; зачин (в его пределах разворачивается действие); концовка.  Основные сюжеты былин                       </w:t>
      </w:r>
      <w:proofErr w:type="gramStart"/>
      <w:r w:rsidRPr="003F4C40">
        <w:rPr>
          <w:sz w:val="28"/>
          <w:szCs w:val="28"/>
        </w:rPr>
        <w:t xml:space="preserve">( </w:t>
      </w:r>
      <w:proofErr w:type="gramEnd"/>
      <w:r w:rsidRPr="003F4C40">
        <w:rPr>
          <w:sz w:val="28"/>
          <w:szCs w:val="28"/>
        </w:rPr>
        <w:t xml:space="preserve">100). Образы </w:t>
      </w:r>
      <w:r w:rsidRPr="003F4C40">
        <w:rPr>
          <w:sz w:val="28"/>
          <w:szCs w:val="28"/>
        </w:rPr>
        <w:lastRenderedPageBreak/>
        <w:t xml:space="preserve">богатырей - народный эталон мужества, справедливости, патриотизма и силы. Жанр исторической песни. Отсутствие вымысла и преувеличения, небольшой объём. Персонажи исторических песен – известные исторические личности :Иван Грозный, Ермак, Разин, Пётр </w:t>
      </w:r>
      <w:proofErr w:type="spellStart"/>
      <w:r w:rsidRPr="003F4C40">
        <w:rPr>
          <w:sz w:val="28"/>
          <w:szCs w:val="28"/>
        </w:rPr>
        <w:t>l,Суворов</w:t>
      </w:r>
      <w:proofErr w:type="spellEnd"/>
      <w:r w:rsidRPr="003F4C40">
        <w:rPr>
          <w:sz w:val="28"/>
          <w:szCs w:val="28"/>
        </w:rPr>
        <w:t xml:space="preserve">, Кутузов, а так же определенные люди из народа: пушкари, солдаты, </w:t>
      </w:r>
      <w:proofErr w:type="spellStart"/>
      <w:r w:rsidRPr="003F4C40">
        <w:rPr>
          <w:sz w:val="28"/>
          <w:szCs w:val="28"/>
        </w:rPr>
        <w:t>казаки</w:t>
      </w:r>
      <w:proofErr w:type="gramStart"/>
      <w:r w:rsidRPr="003F4C40">
        <w:rPr>
          <w:sz w:val="28"/>
          <w:szCs w:val="28"/>
        </w:rPr>
        <w:t>.И</w:t>
      </w:r>
      <w:proofErr w:type="gramEnd"/>
      <w:r w:rsidRPr="003F4C40">
        <w:rPr>
          <w:sz w:val="28"/>
          <w:szCs w:val="28"/>
        </w:rPr>
        <w:t>сторические</w:t>
      </w:r>
      <w:proofErr w:type="spellEnd"/>
      <w:r w:rsidRPr="003F4C40">
        <w:rPr>
          <w:sz w:val="28"/>
          <w:szCs w:val="28"/>
        </w:rPr>
        <w:t xml:space="preserve"> песни – это мир реальных людей с их социально - бытовыми проблемами. Стилевое разнообразие исторических песен</w:t>
      </w:r>
      <w:proofErr w:type="gramStart"/>
      <w:r w:rsidRPr="003F4C40">
        <w:rPr>
          <w:sz w:val="28"/>
          <w:szCs w:val="28"/>
        </w:rPr>
        <w:t>.(</w:t>
      </w:r>
      <w:proofErr w:type="gramEnd"/>
      <w:r w:rsidRPr="003F4C40">
        <w:rPr>
          <w:sz w:val="28"/>
          <w:szCs w:val="28"/>
        </w:rPr>
        <w:t xml:space="preserve"> сходные признаки с былиной, лирической песней, баллада, плачем, воинской песней и т.д.)Духовные песни – это поэтические произведения различных жанров, объединяемые христианским содержанием (Библии, житиям святых, церковным гимнам, а также легендам, апокрифам).Литературные духовные стихи 15 – 17 вв.– « стихи покаянные» - жанр духовной лирики, основанной на мелодике знаменного распева. С 18 века – бытование в старообрядческой книжной культуре. Связь духовных песен с эпическими и лирическими песнями. Основные исполнение – церковные праздники. Появление жанра баллады в 17 веке. Баллада и героический </w:t>
      </w:r>
      <w:proofErr w:type="spellStart"/>
      <w:r w:rsidRPr="003F4C40">
        <w:rPr>
          <w:sz w:val="28"/>
          <w:szCs w:val="28"/>
        </w:rPr>
        <w:t>эпос</w:t>
      </w:r>
      <w:proofErr w:type="gramStart"/>
      <w:r w:rsidRPr="003F4C40">
        <w:rPr>
          <w:sz w:val="28"/>
          <w:szCs w:val="28"/>
        </w:rPr>
        <w:t>.И</w:t>
      </w:r>
      <w:proofErr w:type="gramEnd"/>
      <w:r w:rsidRPr="003F4C40">
        <w:rPr>
          <w:sz w:val="28"/>
          <w:szCs w:val="28"/>
        </w:rPr>
        <w:t>спользование</w:t>
      </w:r>
      <w:proofErr w:type="spellEnd"/>
      <w:r w:rsidRPr="003F4C40">
        <w:rPr>
          <w:sz w:val="28"/>
          <w:szCs w:val="28"/>
        </w:rPr>
        <w:t xml:space="preserve"> балладой  былинного конфликта борьбы против семейного деспотизма, солдатской и разбойничьей  </w:t>
      </w:r>
      <w:proofErr w:type="spellStart"/>
      <w:r w:rsidRPr="003F4C40">
        <w:rPr>
          <w:sz w:val="28"/>
          <w:szCs w:val="28"/>
        </w:rPr>
        <w:t>тематики.Создание</w:t>
      </w:r>
      <w:proofErr w:type="spellEnd"/>
      <w:r w:rsidRPr="003F4C40">
        <w:rPr>
          <w:sz w:val="28"/>
          <w:szCs w:val="28"/>
        </w:rPr>
        <w:t xml:space="preserve">  балладой независимого сюжета  от </w:t>
      </w:r>
      <w:proofErr w:type="spellStart"/>
      <w:r w:rsidRPr="003F4C40">
        <w:rPr>
          <w:sz w:val="28"/>
          <w:szCs w:val="28"/>
        </w:rPr>
        <w:t>былин,тесно</w:t>
      </w:r>
      <w:proofErr w:type="spellEnd"/>
      <w:r w:rsidRPr="003F4C40">
        <w:rPr>
          <w:sz w:val="28"/>
          <w:szCs w:val="28"/>
        </w:rPr>
        <w:t xml:space="preserve"> взаимодействия с жанром сказки. Трагические и благополучные концовки баллад. Интересный,  занимательный сюжет баллады, раскрытие психологических  образов  героев. </w:t>
      </w:r>
    </w:p>
    <w:p w14:paraId="138F3BF6" w14:textId="77777777" w:rsidR="00074222" w:rsidRPr="003F4C40" w:rsidRDefault="00074222" w:rsidP="000742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16. Жанровая классификация лирических песен.</w:t>
      </w:r>
    </w:p>
    <w:p w14:paraId="78FC05C2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Жанровая область лирических песен, их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классификация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сторико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– стилевые свойства лирических песен. Лирические песни женской певческой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традиции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олодецкая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лирика. Лирические песни и образ мира мифологических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представлений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моциональное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начало русских лирических песен. Герои лирических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песен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сновное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содержание лирических песен - о чувствах девушки к далекому любимому, о воспоминаниях солдата о родине, о жалобах бурлака на свою жизнь. Классификация песен: по характеру исполнения ( частые, протяжные), по содержанию ( семейно – бытовые, любовные, солдатские,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ямщицкие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азбойничьи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. Характеристика частых песен – чёткость ритма в стихе и напеве. Протяжные песни -2 различных способа изображения быта и переживаний лирических героев.(1)связь содержания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песнис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событиями общественного или личного характера – изложение в виде рассказа, 2) характер интимных высказываний, раздумий, жалоб, воспоминаний, возникающих под влиянием эмоционального порыва и обычно не имеющих конкретных сюжетных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контуров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орма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лирических песен        ( монолог, диалог, описание, повествование). Композиции лирических песен 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-(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психологический параллелизм ( картина природы и картина из жизни человека), символика песенных образов, обращение к природе, приём ступенчатого сужения образов).Основной мотив любовных </w:t>
      </w:r>
      <w:r w:rsidRPr="003F4C40">
        <w:rPr>
          <w:rFonts w:ascii="Times New Roman" w:hAnsi="Times New Roman" w:cs="Times New Roman"/>
          <w:sz w:val="28"/>
          <w:szCs w:val="28"/>
        </w:rPr>
        <w:lastRenderedPageBreak/>
        <w:t xml:space="preserve">песен – тоска, встречи, разлуки, гнев и запреты, часты темы измены, насильственного замужества. Основное содержание  рекрутских песен – жеребьёвка, отправление на солдатскую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службу,горе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рекрута, его родных и невесты, прощание с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ним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азбойничьи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песни - мотивы глубокого социального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протеста,картины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тюремного  быта,  позора публичных наказаний, ссылки солдата на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каторгу.Особенности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лирических песен -  устойчивость духовных ценностей, выработанных народом, идеализация реальности.</w:t>
      </w:r>
    </w:p>
    <w:p w14:paraId="7775E8EC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17. Народно – инструментальная музыка.</w:t>
      </w:r>
    </w:p>
    <w:p w14:paraId="017592E9" w14:textId="77777777" w:rsidR="00074222" w:rsidRPr="003F4C40" w:rsidRDefault="00074222" w:rsidP="00074222">
      <w:pPr>
        <w:pStyle w:val="a8"/>
        <w:rPr>
          <w:sz w:val="28"/>
          <w:szCs w:val="28"/>
        </w:rPr>
      </w:pPr>
      <w:r w:rsidRPr="003F4C40">
        <w:rPr>
          <w:sz w:val="28"/>
          <w:szCs w:val="28"/>
        </w:rPr>
        <w:t xml:space="preserve">Историко – стилевой аспект изучения жанров инструментальной </w:t>
      </w:r>
      <w:proofErr w:type="spellStart"/>
      <w:r w:rsidRPr="003F4C40">
        <w:rPr>
          <w:sz w:val="28"/>
          <w:szCs w:val="28"/>
        </w:rPr>
        <w:t>музыки</w:t>
      </w:r>
      <w:proofErr w:type="gramStart"/>
      <w:r w:rsidRPr="003F4C40">
        <w:rPr>
          <w:sz w:val="28"/>
          <w:szCs w:val="28"/>
        </w:rPr>
        <w:t>.с</w:t>
      </w:r>
      <w:proofErr w:type="gramEnd"/>
      <w:r w:rsidRPr="003F4C40">
        <w:rPr>
          <w:sz w:val="28"/>
          <w:szCs w:val="28"/>
        </w:rPr>
        <w:t>игнальные</w:t>
      </w:r>
      <w:proofErr w:type="spellEnd"/>
      <w:r w:rsidRPr="003F4C40">
        <w:rPr>
          <w:sz w:val="28"/>
          <w:szCs w:val="28"/>
        </w:rPr>
        <w:t xml:space="preserve"> формы </w:t>
      </w:r>
      <w:proofErr w:type="spellStart"/>
      <w:r w:rsidRPr="003F4C40">
        <w:rPr>
          <w:sz w:val="28"/>
          <w:szCs w:val="28"/>
        </w:rPr>
        <w:t>служебно</w:t>
      </w:r>
      <w:proofErr w:type="spellEnd"/>
      <w:r w:rsidRPr="003F4C40">
        <w:rPr>
          <w:sz w:val="28"/>
          <w:szCs w:val="28"/>
        </w:rPr>
        <w:t xml:space="preserve"> – производственного  назначения. Область инструментально – песенно – хореографического фольклора. </w:t>
      </w:r>
      <w:proofErr w:type="gramStart"/>
      <w:r w:rsidRPr="003F4C40">
        <w:rPr>
          <w:sz w:val="28"/>
          <w:szCs w:val="28"/>
        </w:rPr>
        <w:t xml:space="preserve">Классификация музыкальных инструментов: </w:t>
      </w:r>
      <w:proofErr w:type="spellStart"/>
      <w:r w:rsidRPr="003F4C40">
        <w:rPr>
          <w:rStyle w:val="ad"/>
          <w:rFonts w:ascii="Times New Roman" w:hAnsi="Times New Roman" w:cs="Times New Roman"/>
          <w:sz w:val="28"/>
          <w:szCs w:val="28"/>
        </w:rPr>
        <w:t>идиофоны</w:t>
      </w:r>
      <w:proofErr w:type="spellEnd"/>
      <w:r w:rsidRPr="003F4C40">
        <w:rPr>
          <w:sz w:val="28"/>
          <w:szCs w:val="28"/>
        </w:rPr>
        <w:t xml:space="preserve"> (самозвучащие): почти все ударные – трещотки, рубель, ложки, дрова (разновидность ксилофона); </w:t>
      </w:r>
      <w:r w:rsidRPr="003F4C40">
        <w:rPr>
          <w:rStyle w:val="ad"/>
          <w:rFonts w:ascii="Times New Roman" w:hAnsi="Times New Roman" w:cs="Times New Roman"/>
          <w:sz w:val="28"/>
          <w:szCs w:val="28"/>
        </w:rPr>
        <w:t>мембранофоны</w:t>
      </w:r>
      <w:r w:rsidRPr="003F4C40">
        <w:rPr>
          <w:sz w:val="28"/>
          <w:szCs w:val="28"/>
        </w:rPr>
        <w:t xml:space="preserve"> (источник звука – натянутая мембрана): бубен, </w:t>
      </w:r>
      <w:proofErr w:type="spellStart"/>
      <w:r w:rsidRPr="003F4C40">
        <w:rPr>
          <w:sz w:val="28"/>
          <w:szCs w:val="28"/>
        </w:rPr>
        <w:t>гусачок</w:t>
      </w:r>
      <w:proofErr w:type="spellEnd"/>
      <w:r w:rsidRPr="003F4C40">
        <w:rPr>
          <w:sz w:val="28"/>
          <w:szCs w:val="28"/>
        </w:rPr>
        <w:t xml:space="preserve">; </w:t>
      </w:r>
      <w:proofErr w:type="spellStart"/>
      <w:r w:rsidRPr="003F4C40">
        <w:rPr>
          <w:rStyle w:val="ad"/>
          <w:rFonts w:ascii="Times New Roman" w:hAnsi="Times New Roman" w:cs="Times New Roman"/>
          <w:sz w:val="28"/>
          <w:szCs w:val="28"/>
        </w:rPr>
        <w:t>хордофоны</w:t>
      </w:r>
      <w:proofErr w:type="spellEnd"/>
      <w:r w:rsidRPr="003F4C40">
        <w:rPr>
          <w:sz w:val="28"/>
          <w:szCs w:val="28"/>
        </w:rPr>
        <w:t xml:space="preserve"> (струнные): домра, балалайка, гусли, семиструнная гитара; </w:t>
      </w:r>
      <w:r w:rsidRPr="003F4C40">
        <w:rPr>
          <w:rStyle w:val="ad"/>
          <w:rFonts w:ascii="Times New Roman" w:hAnsi="Times New Roman" w:cs="Times New Roman"/>
          <w:sz w:val="28"/>
          <w:szCs w:val="28"/>
        </w:rPr>
        <w:t>аэрофоны</w:t>
      </w:r>
      <w:r w:rsidRPr="003F4C40">
        <w:rPr>
          <w:sz w:val="28"/>
          <w:szCs w:val="28"/>
        </w:rPr>
        <w:t xml:space="preserve"> (духовые и другие инструменты, где источником звука является воздушный столб): рожок, свирель, сопель, </w:t>
      </w:r>
      <w:proofErr w:type="spellStart"/>
      <w:r w:rsidRPr="003F4C40">
        <w:rPr>
          <w:sz w:val="28"/>
          <w:szCs w:val="28"/>
        </w:rPr>
        <w:t>пыжатка</w:t>
      </w:r>
      <w:proofErr w:type="spellEnd"/>
      <w:r w:rsidRPr="003F4C40">
        <w:rPr>
          <w:sz w:val="28"/>
          <w:szCs w:val="28"/>
        </w:rPr>
        <w:t xml:space="preserve">, дудка, жалейка, </w:t>
      </w:r>
      <w:proofErr w:type="spellStart"/>
      <w:r w:rsidRPr="003F4C40">
        <w:rPr>
          <w:sz w:val="28"/>
          <w:szCs w:val="28"/>
        </w:rPr>
        <w:t>кугиклы</w:t>
      </w:r>
      <w:proofErr w:type="spellEnd"/>
      <w:r w:rsidRPr="003F4C40">
        <w:rPr>
          <w:sz w:val="28"/>
          <w:szCs w:val="28"/>
        </w:rPr>
        <w:t xml:space="preserve"> (</w:t>
      </w:r>
      <w:proofErr w:type="spellStart"/>
      <w:r w:rsidRPr="003F4C40">
        <w:rPr>
          <w:sz w:val="28"/>
          <w:szCs w:val="28"/>
        </w:rPr>
        <w:t>кувиклы</w:t>
      </w:r>
      <w:proofErr w:type="spellEnd"/>
      <w:r w:rsidRPr="003F4C40">
        <w:rPr>
          <w:sz w:val="28"/>
          <w:szCs w:val="28"/>
        </w:rPr>
        <w:t>); сюда же относятся и свободные аэрофоны – гармоника и баян.</w:t>
      </w:r>
      <w:proofErr w:type="gramEnd"/>
      <w:r w:rsidRPr="003F4C40">
        <w:rPr>
          <w:sz w:val="28"/>
          <w:szCs w:val="28"/>
        </w:rPr>
        <w:t xml:space="preserve"> Система наигрышей, их связь с вокальными и хореографическими формами, включенность в те или иные ситуации (трудовые, обрядовые, бытовые). Место и значение инструментальной музыки в системе народной традиционной культуры. «Музыка — инструмент — исполнитель» как целостная система, включенная в контекст народной традиции. Функциональное значение инструментальной музыки в народной традиционной культуре. Сигналь</w:t>
      </w:r>
      <w:r w:rsidRPr="003F4C40">
        <w:rPr>
          <w:sz w:val="28"/>
          <w:szCs w:val="28"/>
        </w:rPr>
        <w:softHyphen/>
        <w:t>ные функции музыкальных инструментов. Имитации. Обрядово-магическое значение инструмента, наигрыша и особый статус игрока. Празднично-увеселительные функции инструментальной музыки. Роль инструментальной музыки в организации совместных усилий, регулиро</w:t>
      </w:r>
      <w:r w:rsidRPr="003F4C40">
        <w:rPr>
          <w:sz w:val="28"/>
          <w:szCs w:val="28"/>
        </w:rPr>
        <w:softHyphen/>
        <w:t>вании различных форм движения  (шествие, марш, пляска, танец). Функциональное значение инструментов и наигрышей как главный жанрово определяющий и классификационный признак. Выделение соб</w:t>
      </w:r>
      <w:r w:rsidRPr="003F4C40">
        <w:rPr>
          <w:sz w:val="28"/>
          <w:szCs w:val="28"/>
        </w:rPr>
        <w:softHyphen/>
        <w:t>ственно инструментальных, вокально-инструментальных, инструмен</w:t>
      </w:r>
      <w:r w:rsidRPr="003F4C40">
        <w:rPr>
          <w:sz w:val="28"/>
          <w:szCs w:val="28"/>
        </w:rPr>
        <w:softHyphen/>
        <w:t>тально-хореографических и вокально-инструментально-хореографических форм.</w:t>
      </w:r>
    </w:p>
    <w:p w14:paraId="16919AC9" w14:textId="77777777" w:rsidR="00074222" w:rsidRPr="003F4C40" w:rsidRDefault="00074222" w:rsidP="00074222">
      <w:pPr>
        <w:pStyle w:val="a8"/>
        <w:rPr>
          <w:sz w:val="28"/>
          <w:szCs w:val="28"/>
        </w:rPr>
      </w:pPr>
      <w:r w:rsidRPr="003F4C40">
        <w:rPr>
          <w:sz w:val="28"/>
          <w:szCs w:val="28"/>
        </w:rPr>
        <w:t>Этническое своеобразие жанровых систем инструментальной му</w:t>
      </w:r>
      <w:r w:rsidRPr="003F4C40">
        <w:rPr>
          <w:sz w:val="28"/>
          <w:szCs w:val="28"/>
        </w:rPr>
        <w:softHyphen/>
        <w:t xml:space="preserve">зыки. </w:t>
      </w:r>
      <w:proofErr w:type="gramStart"/>
      <w:r w:rsidRPr="003F4C40">
        <w:rPr>
          <w:sz w:val="28"/>
          <w:szCs w:val="28"/>
        </w:rPr>
        <w:t>Традиционные (исконные) жанры русской инструментальной му</w:t>
      </w:r>
      <w:r w:rsidRPr="003F4C40">
        <w:rPr>
          <w:sz w:val="28"/>
          <w:szCs w:val="28"/>
        </w:rPr>
        <w:softHyphen/>
        <w:t>зыки: сигнальные наигрыши (в том числе наигрыши-имитации), наигрыши под шествие (с пением «припевок» или «коротких песен»), наигрыши под пляску.</w:t>
      </w:r>
      <w:proofErr w:type="gramEnd"/>
      <w:r w:rsidRPr="003F4C40">
        <w:rPr>
          <w:sz w:val="28"/>
          <w:szCs w:val="28"/>
        </w:rPr>
        <w:t xml:space="preserve"> Поздние историко-стилевые напластования в области народной инструментальной музыки (марши, танцы, воспроизве</w:t>
      </w:r>
      <w:r w:rsidRPr="003F4C40">
        <w:rPr>
          <w:sz w:val="28"/>
          <w:szCs w:val="28"/>
        </w:rPr>
        <w:softHyphen/>
        <w:t>дение песенных напевов на инструменте).</w:t>
      </w:r>
    </w:p>
    <w:p w14:paraId="6AEBD5F4" w14:textId="77777777" w:rsidR="00074222" w:rsidRPr="003F4C40" w:rsidRDefault="00074222" w:rsidP="00074222">
      <w:pPr>
        <w:pStyle w:val="a8"/>
        <w:rPr>
          <w:sz w:val="28"/>
          <w:szCs w:val="28"/>
        </w:rPr>
      </w:pPr>
      <w:r w:rsidRPr="003F4C40">
        <w:rPr>
          <w:sz w:val="28"/>
          <w:szCs w:val="28"/>
        </w:rPr>
        <w:lastRenderedPageBreak/>
        <w:t>Музыкальная система русских традиционных наигрышей (специфика строя, приемов игры, их взаимосвязь с особенностями фактуры, ладогар</w:t>
      </w:r>
      <w:r w:rsidRPr="003F4C40">
        <w:rPr>
          <w:sz w:val="28"/>
          <w:szCs w:val="28"/>
        </w:rPr>
        <w:softHyphen/>
        <w:t>монической основой наигрыша; структурно-ритмическая организация наигрыша и принципов развития музыкальной формы). Характер взаимо</w:t>
      </w:r>
      <w:r w:rsidRPr="003F4C40">
        <w:rPr>
          <w:sz w:val="28"/>
          <w:szCs w:val="28"/>
        </w:rPr>
        <w:softHyphen/>
        <w:t>действия инструментального, вокального и действенного (хореографического) компонентов в системе фольклорно-этнографического текста.</w:t>
      </w:r>
    </w:p>
    <w:p w14:paraId="747BDB2D" w14:textId="77777777" w:rsidR="00074222" w:rsidRPr="003F4C40" w:rsidRDefault="00074222" w:rsidP="00074222">
      <w:pPr>
        <w:pStyle w:val="a8"/>
        <w:rPr>
          <w:sz w:val="28"/>
          <w:szCs w:val="28"/>
        </w:rPr>
      </w:pPr>
      <w:r w:rsidRPr="003F4C40">
        <w:rPr>
          <w:sz w:val="28"/>
          <w:szCs w:val="28"/>
        </w:rPr>
        <w:t>Музыкально-стилевые особенности традиционных наигрышей в исполнении на разных музыкальных инструментах. Обусловленность сти</w:t>
      </w:r>
      <w:r w:rsidRPr="003F4C40">
        <w:rPr>
          <w:sz w:val="28"/>
          <w:szCs w:val="28"/>
        </w:rPr>
        <w:softHyphen/>
        <w:t>левых особенностей наигрышей их функцией в контексте культурной тра</w:t>
      </w:r>
      <w:r w:rsidRPr="003F4C40">
        <w:rPr>
          <w:sz w:val="28"/>
          <w:szCs w:val="28"/>
        </w:rPr>
        <w:softHyphen/>
        <w:t>диции.</w:t>
      </w:r>
    </w:p>
    <w:p w14:paraId="4E943460" w14:textId="77777777" w:rsidR="00074222" w:rsidRPr="003F4C40" w:rsidRDefault="00074222" w:rsidP="00074222">
      <w:pPr>
        <w:pStyle w:val="a8"/>
        <w:rPr>
          <w:sz w:val="28"/>
          <w:szCs w:val="28"/>
        </w:rPr>
      </w:pPr>
      <w:r w:rsidRPr="003F4C40">
        <w:rPr>
          <w:sz w:val="28"/>
          <w:szCs w:val="28"/>
        </w:rPr>
        <w:t>Типологические признаки сигнальных наигрышей: охотничьи, пас</w:t>
      </w:r>
      <w:r w:rsidRPr="003F4C40">
        <w:rPr>
          <w:sz w:val="28"/>
          <w:szCs w:val="28"/>
        </w:rPr>
        <w:softHyphen/>
        <w:t>тушеские, воинские сигналы. Типологические признаки наигрышей под шествие и их стилевое разнообразие. Особенности наигрышей, связанных с боевыми традициями (наигрыши под драку), их типологическое родство с наигрышами, сопровождающими шествие. Наигрыши под пляску — типологические признаки и стилевые особенности, восходящие к различ</w:t>
      </w:r>
      <w:r w:rsidRPr="003F4C40">
        <w:rPr>
          <w:sz w:val="28"/>
          <w:szCs w:val="28"/>
        </w:rPr>
        <w:softHyphen/>
        <w:t>ным историческим слоям инструментальной музыки. Типологические и стилевые признаки жанров, сформировавшихся на более позднем этапе развития инструментальных традиций.</w:t>
      </w:r>
    </w:p>
    <w:p w14:paraId="26AA176D" w14:textId="77777777" w:rsidR="00074222" w:rsidRPr="003F4C40" w:rsidRDefault="00074222" w:rsidP="00074222">
      <w:pPr>
        <w:tabs>
          <w:tab w:val="left" w:pos="360"/>
        </w:tabs>
        <w:ind w:left="239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18. Народная проза</w:t>
      </w:r>
    </w:p>
    <w:p w14:paraId="66516E30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Сказки,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былички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бывальщины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, легенды, рассказы, заговоры. Малые жанры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фольклора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аремиология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>- раздел филологии, изучающий паремии   пословицы, поговорки, изречения, загадки. Понятие загадки. Метаморфозы загадо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от испытания мудрости до народной забавы. Значение загадки – развитие интеллекта,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наблюдательности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мениядумать,расширение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кругозора. Употребление загадок в сказках, в песнях, мифах. Функции загадок  - художественная, развлекательная, педагогическая. Основа загадок – бытовая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образность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агадки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– как составная часть земледельческих и свадебных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обрядов.Моральная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инварианта  пословиц и поговорок. Отличие пословиц от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поговорок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удожественные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особенности пословиц,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поговорок.Структурные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особенности пословичных типов: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клишированность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, сентенциозность,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афористичность.Классификации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пословиц: тематическая и структурная.  Отражение мифологического сознания в заговоре, мифологические мотивы и образы в заговорном тексте. Функции заговоров, сфера их применения. Разновидности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заговоров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аговор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как синтетическое произведение, связанность заговорного текста. Композиция, многообразие форм заговоров, характер и значение заговорных формул. Система устойчивых мотивов и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образов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аговоры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в произведениях других жанров русского фольклора (былина, сказка). Заговор и молитва, их сходство и различие.</w:t>
      </w:r>
    </w:p>
    <w:p w14:paraId="5CFD0D1D" w14:textId="77777777" w:rsidR="00074222" w:rsidRPr="003F4C40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lastRenderedPageBreak/>
        <w:t xml:space="preserve">Установка на развлекательность, вымысел как основной жанровый признак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сказки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казки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о животных в системе животного эпоса. Исторические корни сказок о животных. Тотемные мифы. Герои-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трикстеры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в мифах. Основные персонажи сказок о животных, их типология, связь с мифологическими образами животных в древней русской культуре. Характер условности. Специфика комизма. Вариативность жанровой формы. Сюжеты и устойчивые мотивы сказок о животных, принцип контаминации мотивов. Кумулятивная сказка. Пространственно-временная организация, связь с русским бытом. Повествовательная структура, диалогичность. Дидактичность сказки о животных. Сказка и басня.</w:t>
      </w:r>
    </w:p>
    <w:p w14:paraId="72ECFE07" w14:textId="77777777" w:rsidR="00074222" w:rsidRPr="003F4C40" w:rsidRDefault="00074222" w:rsidP="000742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Волшебная сказка. Фантастичность как основной жанровый признак. Инвариантная модель волшебной сказки. Типы сюжетов, указатели сказочных сюжетов. Контаминация сюжетов. Типология персонажей волшебной сказки по их функции. Повествовательные формулы, их типы.</w:t>
      </w:r>
    </w:p>
    <w:p w14:paraId="08DA5359" w14:textId="77777777" w:rsidR="00074222" w:rsidRPr="003F4C40" w:rsidRDefault="00074222" w:rsidP="000742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Жанровое содержание волшебной сказки. Сказка и героический миф, обряд инициации. Исторические корни волшебной сказки. Бытовая сказка как пародийный вариант волшебной сказки. Мир, вывернутый наизнанку. Отражение обрядовых мотивов в сюжетах бытовой сказки. Типология сюжетов. Система персонажей. Анекдотические сказки. Образ 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дурака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в бытовой анекдотической сказке.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Несказочная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проза: жанровый состав. Предания: общая характеристика жанра. Историчность и художественный вымысел. Персонажи и сюжеты преданий. Основные тематические циклы преданий: исторические и топонимические. Разновидности исторических преданий: о справедливом царе, о предводителях народных движений и др. Были, 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бывальщины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, их место в системе традиционных жанров фольклора.</w:t>
      </w:r>
    </w:p>
    <w:p w14:paraId="3ABC3A19" w14:textId="77777777" w:rsidR="00074222" w:rsidRPr="003F4C40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Былички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(демонологические, суеверные рассказы). Демонологические персонажи в русском фольклоре: структурная модель. Типология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быличек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по персонажам и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мотивам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егенды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. Христианские верования как доминанта жанрового содержания, взаимодействие христианских и языческих представлений. Классификация легенд по персонажам и темам. </w:t>
      </w:r>
    </w:p>
    <w:p w14:paraId="620DB6D5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19. Городской фольклор</w:t>
      </w:r>
    </w:p>
    <w:p w14:paraId="432BFCD8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Соотношение устной и письменной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традиций,взаимодействие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крестьянской музыкальной культуры и профессиональной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музыки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ародные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песни литературного происхождения. Крестьянский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романс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енезис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жанра. Влияние письменной словесности, лирической народной песни народной баллады на становление жанра. Проблема жанрового определения: «вирши», «романс», «городской романс», «жестокий романс», «песня-романс». </w:t>
      </w:r>
      <w:r w:rsidRPr="003F4C40">
        <w:rPr>
          <w:rFonts w:ascii="Times New Roman" w:hAnsi="Times New Roman" w:cs="Times New Roman"/>
          <w:sz w:val="28"/>
          <w:szCs w:val="28"/>
        </w:rPr>
        <w:lastRenderedPageBreak/>
        <w:t xml:space="preserve">Типология народного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романса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ерсонажи.Сюжеты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и мотивы. Композиционные особенности романса.</w:t>
      </w:r>
    </w:p>
    <w:p w14:paraId="098FC0CA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 20. Народный театр</w:t>
      </w:r>
    </w:p>
    <w:p w14:paraId="6AE3C272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Городские увеселения и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зрелища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гры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и сценки ряженых. Народная драма. Кукольный театр 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театр Петрушки, вертеп). Фольклор городских праздничных зрели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щ(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раёк, медвежья потеха, балаганный дед). Игровое начало в фольклоре, значение игровой формы при исполнении фольклорного произведения, драматизация как компонент стиля. Народный театр и ритуальная культура: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ряжение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>, праздничные игрища, праздничные шествия.</w:t>
      </w:r>
    </w:p>
    <w:p w14:paraId="3EA7910A" w14:textId="77777777" w:rsidR="00074222" w:rsidRPr="003F4C40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Кукольный театр. Вертеп, его связь со святочной культурой (обряд хождения со звездой). Пещное действо. Форма марионеточного театра, сюжеты вертепных представлений. Раек – панорамный театр ярмарочной площади. Функции раешника. Особенности раешного стиха. Театр Петрушки. Сюжеты и мотивы. Персонажи, их соотношение с персонажами европейского кукольного театра. Петрушка как тип фольклорного «озорника», разрушителя.</w:t>
      </w:r>
    </w:p>
    <w:p w14:paraId="3D740FC3" w14:textId="77777777" w:rsidR="00074222" w:rsidRPr="003F4C40" w:rsidRDefault="00074222" w:rsidP="000742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Театр актеров. Одноактные сатирические драмы. Соотношение сюжетов сатирических драм с праздничными играми («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Пахомушка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>» – игра в свадьбу, «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Маврух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>» – игра в покойника и др.). Героико-романтические драмы «Царь Максимилиан», «Лодка». Генезис и структура сюжетов. Система персонажей. Юмористические приемы в стиле народной драмы.</w:t>
      </w:r>
    </w:p>
    <w:p w14:paraId="288D9198" w14:textId="77777777" w:rsidR="00074222" w:rsidRPr="003F4C40" w:rsidRDefault="00074222" w:rsidP="000742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Эстетика народного театра. Пространственно-временная организация. Зрители и актеры. Принцип узнаваемости. Принцип занимательности. Динамичность действия. Характер условности народного театра. </w:t>
      </w:r>
    </w:p>
    <w:p w14:paraId="5A174152" w14:textId="77777777" w:rsidR="00A2293D" w:rsidRPr="003F4C40" w:rsidRDefault="00A2293D" w:rsidP="000742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31BD1B" w14:textId="77777777" w:rsidR="00A2293D" w:rsidRPr="003F4C40" w:rsidRDefault="00A2293D" w:rsidP="00A2293D">
      <w:pPr>
        <w:pStyle w:val="af4"/>
        <w:keepNext/>
        <w:keepLines/>
        <w:numPr>
          <w:ilvl w:val="0"/>
          <w:numId w:val="29"/>
        </w:numPr>
        <w:autoSpaceDE/>
        <w:autoSpaceDN/>
        <w:adjustRightInd/>
        <w:spacing w:before="240" w:after="60" w:line="240" w:lineRule="auto"/>
        <w:ind w:right="1320"/>
        <w:contextualSpacing/>
        <w:jc w:val="both"/>
        <w:outlineLvl w:val="2"/>
        <w:rPr>
          <w:rFonts w:ascii="Times New Roman" w:eastAsia="Arial Unicode MS" w:hAnsi="Times New Roman" w:cs="Times New Roman"/>
          <w:b/>
          <w:caps/>
        </w:rPr>
      </w:pPr>
      <w:r w:rsidRPr="003F4C40">
        <w:rPr>
          <w:rFonts w:ascii="Times New Roman" w:eastAsia="Arial Unicode MS" w:hAnsi="Times New Roman" w:cs="Times New Roman"/>
          <w:b/>
          <w:caps/>
        </w:rPr>
        <w:t>ОБРАЗОВАТЕЛЬНЫЕ ТЕХНОЛОГИИ</w:t>
      </w:r>
    </w:p>
    <w:p w14:paraId="1430983E" w14:textId="77777777" w:rsidR="00A2293D" w:rsidRPr="003F4C40" w:rsidRDefault="00A2293D" w:rsidP="00A2293D">
      <w:pPr>
        <w:pStyle w:val="af4"/>
        <w:keepNext/>
        <w:keepLines/>
        <w:spacing w:before="240" w:after="60"/>
        <w:ind w:right="1320"/>
        <w:jc w:val="both"/>
        <w:outlineLvl w:val="2"/>
        <w:rPr>
          <w:rFonts w:ascii="Times New Roman" w:eastAsia="Arial Unicode MS" w:hAnsi="Times New Roman" w:cs="Times New Roman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6"/>
        <w:gridCol w:w="1940"/>
        <w:gridCol w:w="1697"/>
        <w:gridCol w:w="5072"/>
      </w:tblGrid>
      <w:tr w:rsidR="00A2293D" w:rsidRPr="003F4C40" w14:paraId="050760B6" w14:textId="77777777" w:rsidTr="00FE6FE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D376D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b/>
                <w:bCs/>
                <w:iCs/>
              </w:rPr>
              <w:t xml:space="preserve">№ </w:t>
            </w:r>
            <w:proofErr w:type="gramStart"/>
            <w:r w:rsidRPr="003F4C40">
              <w:rPr>
                <w:rFonts w:ascii="Times New Roman" w:hAnsi="Times New Roman" w:cs="Times New Roman"/>
                <w:b/>
                <w:bCs/>
                <w:iCs/>
              </w:rPr>
              <w:t>п</w:t>
            </w:r>
            <w:proofErr w:type="gramEnd"/>
            <w:r w:rsidRPr="003F4C40">
              <w:rPr>
                <w:rFonts w:ascii="Times New Roman" w:hAnsi="Times New Roman" w:cs="Times New Roman"/>
                <w:b/>
                <w:bCs/>
                <w:iCs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40D37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BCECC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3F4C40">
              <w:rPr>
                <w:rFonts w:ascii="Times New Roman" w:hAnsi="Times New Roman" w:cs="Times New Roman"/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93D74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b/>
                <w:bCs/>
                <w:iCs/>
              </w:rPr>
              <w:t>Образовательные технологии</w:t>
            </w:r>
          </w:p>
        </w:tc>
      </w:tr>
      <w:tr w:rsidR="00A2293D" w:rsidRPr="003F4C40" w14:paraId="3234BFA8" w14:textId="77777777" w:rsidTr="00FE6FE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5EA3B" w14:textId="77777777" w:rsidR="00A2293D" w:rsidRPr="003F4C40" w:rsidRDefault="00A2293D" w:rsidP="00FE6FE9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7912D" w14:textId="77777777" w:rsidR="00A2293D" w:rsidRPr="003F4C40" w:rsidRDefault="00A2293D" w:rsidP="00FE6FE9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970F1" w14:textId="77777777" w:rsidR="00A2293D" w:rsidRPr="003F4C40" w:rsidRDefault="00A2293D" w:rsidP="00FE6FE9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EC8A8" w14:textId="77777777" w:rsidR="00A2293D" w:rsidRPr="003F4C40" w:rsidRDefault="00A2293D" w:rsidP="00FE6FE9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b/>
                <w:bCs/>
                <w:iCs/>
              </w:rPr>
              <w:t>4</w:t>
            </w:r>
          </w:p>
        </w:tc>
      </w:tr>
      <w:tr w:rsidR="00A2293D" w:rsidRPr="003F4C40" w14:paraId="21134E7F" w14:textId="77777777" w:rsidTr="00FE6FE9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A955B7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4A2478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660B5F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r w:rsidRPr="003F4C40">
              <w:rPr>
                <w:rFonts w:ascii="Times New Roman" w:hAnsi="Times New Roman" w:cs="Times New Roman"/>
                <w:iCs/>
              </w:rPr>
              <w:t xml:space="preserve">Лекции, семинары </w:t>
            </w:r>
          </w:p>
          <w:p w14:paraId="4FCF3E69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9A2892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3F4C40">
              <w:rPr>
                <w:rFonts w:ascii="Times New Roman" w:hAnsi="Times New Roman" w:cs="Times New Roman"/>
                <w:iCs/>
              </w:rPr>
              <w:t>проблематизации</w:t>
            </w:r>
            <w:proofErr w:type="spellEnd"/>
            <w:r w:rsidRPr="003F4C40">
              <w:rPr>
                <w:rFonts w:ascii="Times New Roman" w:hAnsi="Times New Roman" w:cs="Times New Roman"/>
                <w:iCs/>
              </w:rPr>
              <w:t xml:space="preserve"> материала </w:t>
            </w:r>
          </w:p>
        </w:tc>
      </w:tr>
      <w:tr w:rsidR="00A2293D" w:rsidRPr="003F4C40" w14:paraId="1D80B829" w14:textId="77777777" w:rsidTr="00FE6FE9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B70F5C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3F4C40">
              <w:rPr>
                <w:rFonts w:ascii="Times New Roman" w:hAnsi="Times New Roman" w:cs="Times New Roman"/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D54997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iCs/>
              </w:rPr>
              <w:t xml:space="preserve">Раздел 1.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74E16D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r w:rsidRPr="003F4C40">
              <w:rPr>
                <w:rFonts w:ascii="Times New Roman" w:hAnsi="Times New Roman" w:cs="Times New Roman"/>
                <w:iCs/>
              </w:rPr>
              <w:t xml:space="preserve">Лекции, </w:t>
            </w:r>
            <w:r w:rsidRPr="003F4C40">
              <w:rPr>
                <w:rFonts w:ascii="Times New Roman" w:hAnsi="Times New Roman" w:cs="Times New Roman"/>
                <w:iCs/>
              </w:rPr>
              <w:lastRenderedPageBreak/>
              <w:t>семинары, СРС</w:t>
            </w:r>
          </w:p>
          <w:p w14:paraId="48F8D595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269DCF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iCs/>
              </w:rPr>
              <w:lastRenderedPageBreak/>
              <w:t xml:space="preserve">Компьютерные технологии, интернет технологии, </w:t>
            </w:r>
            <w:r w:rsidRPr="003F4C40">
              <w:rPr>
                <w:rFonts w:ascii="Times New Roman" w:hAnsi="Times New Roman" w:cs="Times New Roman"/>
                <w:iCs/>
              </w:rPr>
              <w:lastRenderedPageBreak/>
              <w:t xml:space="preserve">технология </w:t>
            </w:r>
            <w:proofErr w:type="spellStart"/>
            <w:r w:rsidRPr="003F4C40">
              <w:rPr>
                <w:rFonts w:ascii="Times New Roman" w:hAnsi="Times New Roman" w:cs="Times New Roman"/>
                <w:iCs/>
              </w:rPr>
              <w:t>проблематизации</w:t>
            </w:r>
            <w:proofErr w:type="spellEnd"/>
            <w:r w:rsidRPr="003F4C40">
              <w:rPr>
                <w:rFonts w:ascii="Times New Roman" w:hAnsi="Times New Roman" w:cs="Times New Roman"/>
                <w:iCs/>
              </w:rPr>
              <w:t xml:space="preserve"> материала </w:t>
            </w:r>
          </w:p>
        </w:tc>
      </w:tr>
      <w:tr w:rsidR="00A2293D" w:rsidRPr="003F4C40" w14:paraId="1CF0CF02" w14:textId="77777777" w:rsidTr="00FE6FE9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25CBF1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3F4C40">
              <w:rPr>
                <w:rFonts w:ascii="Times New Roman" w:hAnsi="Times New Roman" w:cs="Times New Roman"/>
                <w:bCs/>
                <w:iCs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0DCE98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iCs/>
              </w:rPr>
              <w:t xml:space="preserve">Раздел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BB6261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r w:rsidRPr="003F4C40">
              <w:rPr>
                <w:rFonts w:ascii="Times New Roman" w:hAnsi="Times New Roman" w:cs="Times New Roman"/>
                <w:iCs/>
              </w:rPr>
              <w:t>Лекции, семинары, СРС</w:t>
            </w:r>
          </w:p>
          <w:p w14:paraId="7EB9EFD0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31F0D4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3F4C40">
              <w:rPr>
                <w:rFonts w:ascii="Times New Roman" w:hAnsi="Times New Roman" w:cs="Times New Roman"/>
                <w:iCs/>
              </w:rPr>
              <w:t>проблематизации</w:t>
            </w:r>
            <w:proofErr w:type="spellEnd"/>
            <w:r w:rsidRPr="003F4C40">
              <w:rPr>
                <w:rFonts w:ascii="Times New Roman" w:hAnsi="Times New Roman" w:cs="Times New Roman"/>
                <w:iCs/>
              </w:rPr>
              <w:t xml:space="preserve"> материала </w:t>
            </w:r>
          </w:p>
        </w:tc>
      </w:tr>
      <w:tr w:rsidR="00A2293D" w:rsidRPr="003F4C40" w14:paraId="1959ABF2" w14:textId="77777777" w:rsidTr="00FE6FE9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4238F8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3F4C40">
              <w:rPr>
                <w:rFonts w:ascii="Times New Roman" w:hAnsi="Times New Roman" w:cs="Times New Roman"/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90799B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iCs/>
              </w:rPr>
              <w:t>Раздел 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95FE48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r w:rsidRPr="003F4C40">
              <w:rPr>
                <w:rFonts w:ascii="Times New Roman" w:hAnsi="Times New Roman" w:cs="Times New Roman"/>
                <w:iCs/>
              </w:rPr>
              <w:t>Лекции, семинары, СРС</w:t>
            </w:r>
          </w:p>
          <w:p w14:paraId="0248FB3C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DACF90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3F4C40">
              <w:rPr>
                <w:rFonts w:ascii="Times New Roman" w:hAnsi="Times New Roman" w:cs="Times New Roman"/>
                <w:iCs/>
              </w:rPr>
              <w:t>проблематизации</w:t>
            </w:r>
            <w:proofErr w:type="spellEnd"/>
            <w:r w:rsidRPr="003F4C40">
              <w:rPr>
                <w:rFonts w:ascii="Times New Roman" w:hAnsi="Times New Roman" w:cs="Times New Roman"/>
                <w:iCs/>
              </w:rPr>
              <w:t xml:space="preserve"> материала </w:t>
            </w:r>
          </w:p>
        </w:tc>
      </w:tr>
      <w:tr w:rsidR="00A2293D" w:rsidRPr="003F4C40" w14:paraId="425B319D" w14:textId="77777777" w:rsidTr="00FE6FE9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262B39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3F4C40">
              <w:rPr>
                <w:rFonts w:ascii="Times New Roman" w:hAnsi="Times New Roman" w:cs="Times New Roman"/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54E80B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56F2FF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r w:rsidRPr="003F4C40">
              <w:rPr>
                <w:rFonts w:ascii="Times New Roman" w:hAnsi="Times New Roman" w:cs="Times New Roman"/>
                <w:iCs/>
              </w:rPr>
              <w:t>Лекции, семинары, СРС</w:t>
            </w:r>
          </w:p>
          <w:p w14:paraId="71B4E3FF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9B92CA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3F4C40">
              <w:rPr>
                <w:rFonts w:ascii="Times New Roman" w:hAnsi="Times New Roman" w:cs="Times New Roman"/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3F4C40">
              <w:rPr>
                <w:rFonts w:ascii="Times New Roman" w:hAnsi="Times New Roman" w:cs="Times New Roman"/>
                <w:iCs/>
              </w:rPr>
              <w:t>проблематизации</w:t>
            </w:r>
            <w:proofErr w:type="spellEnd"/>
            <w:r w:rsidRPr="003F4C40">
              <w:rPr>
                <w:rFonts w:ascii="Times New Roman" w:hAnsi="Times New Roman" w:cs="Times New Roman"/>
                <w:iCs/>
              </w:rPr>
              <w:t xml:space="preserve"> материала </w:t>
            </w:r>
          </w:p>
        </w:tc>
      </w:tr>
    </w:tbl>
    <w:p w14:paraId="3F8B32E5" w14:textId="77777777" w:rsidR="00A2293D" w:rsidRPr="003F4C40" w:rsidRDefault="00A2293D" w:rsidP="00A2293D">
      <w:pPr>
        <w:jc w:val="both"/>
        <w:rPr>
          <w:rFonts w:ascii="Times New Roman" w:hAnsi="Times New Roman" w:cs="Times New Roman"/>
          <w:iCs/>
        </w:rPr>
      </w:pPr>
      <w:r w:rsidRPr="003F4C40">
        <w:rPr>
          <w:rFonts w:ascii="Times New Roman" w:hAnsi="Times New Roman" w:cs="Times New Roman"/>
          <w:iCs/>
        </w:rPr>
        <w:t xml:space="preserve">            </w:t>
      </w:r>
    </w:p>
    <w:p w14:paraId="5A2C5361" w14:textId="77777777" w:rsidR="00A2293D" w:rsidRPr="003F4C40" w:rsidRDefault="00A2293D" w:rsidP="00A2293D">
      <w:pPr>
        <w:jc w:val="both"/>
        <w:rPr>
          <w:rFonts w:ascii="Times New Roman" w:hAnsi="Times New Roman" w:cs="Times New Roman"/>
          <w:iCs/>
        </w:rPr>
      </w:pPr>
    </w:p>
    <w:p w14:paraId="7187A86C" w14:textId="77777777" w:rsidR="00A2293D" w:rsidRPr="003F4C40" w:rsidRDefault="00A2293D" w:rsidP="00A2293D">
      <w:pPr>
        <w:jc w:val="both"/>
        <w:rPr>
          <w:rFonts w:ascii="Times New Roman" w:hAnsi="Times New Roman" w:cs="Times New Roman"/>
          <w:iCs/>
        </w:rPr>
      </w:pPr>
      <w:r w:rsidRPr="003F4C40">
        <w:rPr>
          <w:rFonts w:ascii="Times New Roman" w:hAnsi="Times New Roman" w:cs="Times New Roman"/>
          <w:iCs/>
        </w:rPr>
        <w:t xml:space="preserve">            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7C551E8F" w14:textId="77777777" w:rsidR="00A2293D" w:rsidRPr="003F4C40" w:rsidRDefault="00A2293D" w:rsidP="00A2293D">
      <w:pPr>
        <w:shd w:val="clear" w:color="auto" w:fill="FFFFFF"/>
        <w:suppressAutoHyphens/>
        <w:ind w:firstLine="708"/>
        <w:jc w:val="both"/>
        <w:textAlignment w:val="baseline"/>
        <w:rPr>
          <w:rFonts w:ascii="Times New Roman" w:hAnsi="Times New Roman" w:cs="Times New Roman"/>
          <w:iCs/>
          <w:kern w:val="3"/>
        </w:rPr>
      </w:pPr>
      <w:r w:rsidRPr="003F4C40">
        <w:rPr>
          <w:rFonts w:ascii="Times New Roman" w:hAnsi="Times New Roman" w:cs="Times New Roman"/>
          <w:iCs/>
        </w:rPr>
        <w:t>Учебн</w:t>
      </w:r>
      <w:r w:rsidRPr="003F4C40">
        <w:rPr>
          <w:rFonts w:ascii="Times New Roman" w:hAnsi="Times New Roman" w:cs="Times New Roman"/>
          <w:iCs/>
          <w:kern w:val="3"/>
        </w:rPr>
        <w:t>ые</w:t>
      </w:r>
      <w:r w:rsidRPr="003F4C40">
        <w:rPr>
          <w:rFonts w:ascii="Times New Roman" w:hAnsi="Times New Roman" w:cs="Times New Roman"/>
          <w:iCs/>
        </w:rPr>
        <w:t xml:space="preserve"> аудитори</w:t>
      </w:r>
      <w:r w:rsidRPr="003F4C40">
        <w:rPr>
          <w:rFonts w:ascii="Times New Roman" w:hAnsi="Times New Roman" w:cs="Times New Roman"/>
          <w:iCs/>
          <w:kern w:val="3"/>
        </w:rPr>
        <w:t xml:space="preserve">и </w:t>
      </w:r>
      <w:r w:rsidRPr="003F4C40">
        <w:rPr>
          <w:rFonts w:ascii="Times New Roman" w:hAnsi="Times New Roman" w:cs="Times New Roman"/>
          <w:iCs/>
        </w:rPr>
        <w:t xml:space="preserve">для проведения лекций, </w:t>
      </w:r>
      <w:r w:rsidRPr="003F4C40">
        <w:rPr>
          <w:rFonts w:ascii="Times New Roman" w:hAnsi="Times New Roman" w:cs="Times New Roman"/>
          <w:iCs/>
          <w:kern w:val="3"/>
        </w:rPr>
        <w:t xml:space="preserve">практических занятий, </w:t>
      </w:r>
      <w:r w:rsidRPr="003F4C40">
        <w:rPr>
          <w:rFonts w:ascii="Times New Roman" w:hAnsi="Times New Roman" w:cs="Times New Roman"/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3F4C40">
        <w:rPr>
          <w:rFonts w:ascii="Times New Roman" w:hAnsi="Times New Roman" w:cs="Times New Roman"/>
          <w:iCs/>
          <w:kern w:val="3"/>
        </w:rPr>
        <w:t>стенды, наглядные пособия, технические средства обучения и пр.</w:t>
      </w:r>
    </w:p>
    <w:p w14:paraId="6882405E" w14:textId="77777777" w:rsidR="00A2293D" w:rsidRPr="003F4C40" w:rsidRDefault="00A2293D" w:rsidP="00A2293D">
      <w:pPr>
        <w:spacing w:line="216" w:lineRule="auto"/>
        <w:rPr>
          <w:rFonts w:ascii="Times New Roman" w:hAnsi="Times New Roman" w:cs="Times New Roman"/>
        </w:rPr>
      </w:pPr>
    </w:p>
    <w:p w14:paraId="67EC500E" w14:textId="77777777" w:rsidR="00A2293D" w:rsidRPr="003F4C40" w:rsidRDefault="00A2293D" w:rsidP="00A2293D">
      <w:pPr>
        <w:keepNext/>
        <w:keepLines/>
        <w:spacing w:before="240" w:after="60"/>
        <w:ind w:left="360" w:right="1320"/>
        <w:jc w:val="both"/>
        <w:outlineLvl w:val="2"/>
        <w:rPr>
          <w:rFonts w:ascii="Times New Roman" w:hAnsi="Times New Roman" w:cs="Times New Roman"/>
          <w:b/>
          <w:bCs/>
        </w:rPr>
      </w:pPr>
      <w:bookmarkStart w:id="5" w:name="_Toc14355453"/>
      <w:bookmarkEnd w:id="5"/>
      <w:r w:rsidRPr="003F4C40">
        <w:rPr>
          <w:rFonts w:ascii="Times New Roman" w:eastAsia="Arial Unicode MS" w:hAnsi="Times New Roman" w:cs="Times New Roman"/>
          <w:b/>
          <w:caps/>
        </w:rPr>
        <w:t xml:space="preserve">6. </w:t>
      </w:r>
      <w:r w:rsidRPr="003F4C40">
        <w:rPr>
          <w:rFonts w:ascii="Times New Roman" w:hAnsi="Times New Roman" w:cs="Times New Roman"/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14:paraId="6FC8173A" w14:textId="77777777" w:rsidR="00A2293D" w:rsidRPr="003F4C40" w:rsidRDefault="00A2293D" w:rsidP="00A2293D">
      <w:pPr>
        <w:pStyle w:val="af4"/>
        <w:ind w:left="142" w:firstLine="567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3F4C40">
        <w:rPr>
          <w:rFonts w:ascii="Times New Roman" w:hAnsi="Times New Roman" w:cs="Times New Roman"/>
        </w:rPr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3F4C40">
        <w:rPr>
          <w:rFonts w:ascii="Times New Roman" w:hAnsi="Times New Roman" w:cs="Times New Roman"/>
        </w:rPr>
        <w:t xml:space="preserve"> Система текущего контроля успеваемости служит не только оценке уровня </w:t>
      </w:r>
      <w:proofErr w:type="spellStart"/>
      <w:r w:rsidRPr="003F4C40">
        <w:rPr>
          <w:rFonts w:ascii="Times New Roman" w:hAnsi="Times New Roman" w:cs="Times New Roman"/>
        </w:rPr>
        <w:t>компетентностной</w:t>
      </w:r>
      <w:proofErr w:type="spellEnd"/>
      <w:r w:rsidRPr="003F4C40">
        <w:rPr>
          <w:rFonts w:ascii="Times New Roman" w:hAnsi="Times New Roman" w:cs="Times New Roman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6A300CB8" w14:textId="77777777" w:rsidR="00074222" w:rsidRPr="003F4C40" w:rsidRDefault="00074222" w:rsidP="00074222">
      <w:pPr>
        <w:jc w:val="center"/>
        <w:rPr>
          <w:rFonts w:ascii="Times New Roman" w:hAnsi="Times New Roman" w:cs="Times New Roman"/>
          <w:sz w:val="28"/>
        </w:rPr>
      </w:pPr>
      <w:r w:rsidRPr="003F4C40">
        <w:rPr>
          <w:rFonts w:ascii="Times New Roman" w:hAnsi="Times New Roman" w:cs="Times New Roman"/>
          <w:sz w:val="28"/>
        </w:rPr>
        <w:t>Текущая аттестация:</w:t>
      </w:r>
    </w:p>
    <w:p w14:paraId="5064EA66" w14:textId="77777777" w:rsidR="00074222" w:rsidRPr="003F4C40" w:rsidRDefault="00074222" w:rsidP="00074222">
      <w:pPr>
        <w:pStyle w:val="Default"/>
        <w:jc w:val="center"/>
        <w:rPr>
          <w:b/>
          <w:bCs/>
          <w:sz w:val="28"/>
          <w:szCs w:val="28"/>
        </w:rPr>
      </w:pPr>
      <w:r w:rsidRPr="003F4C40">
        <w:rPr>
          <w:b/>
          <w:bCs/>
          <w:sz w:val="28"/>
          <w:szCs w:val="28"/>
        </w:rPr>
        <w:t>Комплект заданий для семинаров</w:t>
      </w:r>
    </w:p>
    <w:p w14:paraId="4A81390D" w14:textId="77777777" w:rsidR="00074222" w:rsidRPr="003F4C40" w:rsidRDefault="00074222" w:rsidP="00074222">
      <w:pPr>
        <w:pStyle w:val="a8"/>
        <w:jc w:val="both"/>
        <w:rPr>
          <w:b/>
          <w:bCs/>
          <w:sz w:val="28"/>
          <w:szCs w:val="28"/>
        </w:rPr>
      </w:pPr>
      <w:r w:rsidRPr="003F4C40">
        <w:rPr>
          <w:b/>
          <w:bCs/>
          <w:sz w:val="28"/>
          <w:szCs w:val="28"/>
        </w:rPr>
        <w:t>Семинар № 1</w:t>
      </w:r>
    </w:p>
    <w:p w14:paraId="5A767413" w14:textId="77777777" w:rsidR="00074222" w:rsidRPr="003F4C40" w:rsidRDefault="00074222" w:rsidP="00074222">
      <w:pPr>
        <w:pStyle w:val="a8"/>
        <w:rPr>
          <w:b/>
          <w:bCs/>
          <w:sz w:val="28"/>
          <w:szCs w:val="28"/>
        </w:rPr>
      </w:pPr>
      <w:r w:rsidRPr="003F4C40">
        <w:rPr>
          <w:b/>
          <w:bCs/>
          <w:sz w:val="28"/>
          <w:szCs w:val="28"/>
        </w:rPr>
        <w:t>Тема:  «</w:t>
      </w:r>
      <w:r w:rsidRPr="003F4C40">
        <w:rPr>
          <w:sz w:val="28"/>
          <w:szCs w:val="28"/>
        </w:rPr>
        <w:t>Формы народной художественной культуры и фольклор</w:t>
      </w:r>
      <w:r w:rsidRPr="003F4C40">
        <w:rPr>
          <w:b/>
          <w:bCs/>
          <w:sz w:val="28"/>
          <w:szCs w:val="28"/>
        </w:rPr>
        <w:t>»</w:t>
      </w:r>
    </w:p>
    <w:p w14:paraId="0D4FDA44" w14:textId="77777777" w:rsidR="00074222" w:rsidRPr="003F4C40" w:rsidRDefault="00074222" w:rsidP="00074222">
      <w:pPr>
        <w:pStyle w:val="a8"/>
        <w:spacing w:before="0" w:after="0"/>
        <w:rPr>
          <w:b/>
          <w:bCs/>
          <w:sz w:val="28"/>
          <w:szCs w:val="28"/>
        </w:rPr>
      </w:pPr>
      <w:r w:rsidRPr="003F4C40">
        <w:rPr>
          <w:b/>
          <w:bCs/>
          <w:sz w:val="28"/>
          <w:szCs w:val="28"/>
        </w:rPr>
        <w:lastRenderedPageBreak/>
        <w:t>Вопросы для обсуждения</w:t>
      </w:r>
    </w:p>
    <w:p w14:paraId="4B75229E" w14:textId="77777777" w:rsidR="00074222" w:rsidRPr="003F4C40" w:rsidRDefault="00074222" w:rsidP="00074222">
      <w:pPr>
        <w:pStyle w:val="a8"/>
        <w:spacing w:before="0" w:after="0"/>
        <w:rPr>
          <w:sz w:val="28"/>
          <w:szCs w:val="28"/>
        </w:rPr>
      </w:pPr>
      <w:r w:rsidRPr="003F4C40">
        <w:rPr>
          <w:sz w:val="28"/>
          <w:szCs w:val="28"/>
        </w:rPr>
        <w:t>1</w:t>
      </w:r>
      <w:r w:rsidRPr="003F4C40">
        <w:rPr>
          <w:b/>
          <w:bCs/>
          <w:sz w:val="28"/>
          <w:szCs w:val="28"/>
        </w:rPr>
        <w:t>.</w:t>
      </w:r>
      <w:r w:rsidRPr="003F4C40">
        <w:rPr>
          <w:sz w:val="28"/>
          <w:szCs w:val="28"/>
        </w:rPr>
        <w:t>Аспекты изучения  традиционной культуры</w:t>
      </w:r>
    </w:p>
    <w:p w14:paraId="67BDDEEA" w14:textId="77777777" w:rsidR="00074222" w:rsidRPr="003F4C40" w:rsidRDefault="00074222" w:rsidP="00074222">
      <w:pPr>
        <w:pStyle w:val="a8"/>
        <w:spacing w:before="0" w:after="0"/>
        <w:rPr>
          <w:sz w:val="28"/>
          <w:szCs w:val="28"/>
        </w:rPr>
      </w:pPr>
      <w:r w:rsidRPr="003F4C40">
        <w:rPr>
          <w:sz w:val="28"/>
          <w:szCs w:val="28"/>
        </w:rPr>
        <w:t>2. Место  фольклора в традиционной культуре</w:t>
      </w:r>
    </w:p>
    <w:p w14:paraId="7A1D96D6" w14:textId="77777777" w:rsidR="00074222" w:rsidRPr="003F4C40" w:rsidRDefault="00074222" w:rsidP="00074222">
      <w:pPr>
        <w:pStyle w:val="a8"/>
        <w:spacing w:before="0" w:after="0"/>
        <w:rPr>
          <w:sz w:val="28"/>
          <w:szCs w:val="28"/>
        </w:rPr>
      </w:pPr>
      <w:r w:rsidRPr="003F4C40">
        <w:rPr>
          <w:sz w:val="28"/>
          <w:szCs w:val="28"/>
        </w:rPr>
        <w:t>3.Фольклор как художественно – философская система</w:t>
      </w:r>
    </w:p>
    <w:p w14:paraId="5C309C28" w14:textId="77777777" w:rsidR="00074222" w:rsidRPr="003F4C40" w:rsidRDefault="00074222" w:rsidP="00074222">
      <w:pPr>
        <w:pStyle w:val="a8"/>
        <w:spacing w:before="0" w:after="0"/>
        <w:rPr>
          <w:sz w:val="28"/>
          <w:szCs w:val="28"/>
        </w:rPr>
      </w:pPr>
      <w:r w:rsidRPr="003F4C40">
        <w:rPr>
          <w:sz w:val="28"/>
          <w:szCs w:val="28"/>
        </w:rPr>
        <w:t xml:space="preserve">4. « Допетровское» и « </w:t>
      </w:r>
      <w:proofErr w:type="spellStart"/>
      <w:r w:rsidRPr="003F4C40">
        <w:rPr>
          <w:sz w:val="28"/>
          <w:szCs w:val="28"/>
        </w:rPr>
        <w:t>Послепетровское</w:t>
      </w:r>
      <w:proofErr w:type="spellEnd"/>
      <w:r w:rsidRPr="003F4C40">
        <w:rPr>
          <w:sz w:val="28"/>
          <w:szCs w:val="28"/>
        </w:rPr>
        <w:t>» время  для развития фольклора</w:t>
      </w:r>
    </w:p>
    <w:p w14:paraId="4FE393A8" w14:textId="77777777" w:rsidR="00074222" w:rsidRPr="003F4C40" w:rsidRDefault="00074222" w:rsidP="00074222">
      <w:pPr>
        <w:pStyle w:val="a8"/>
        <w:spacing w:before="0" w:after="0"/>
        <w:rPr>
          <w:sz w:val="28"/>
          <w:szCs w:val="28"/>
        </w:rPr>
      </w:pPr>
      <w:r w:rsidRPr="003F4C40">
        <w:rPr>
          <w:sz w:val="28"/>
          <w:szCs w:val="28"/>
        </w:rPr>
        <w:t>5. Состояние развития фольклорных традиций в 21 веке.</w:t>
      </w:r>
    </w:p>
    <w:p w14:paraId="68A467CD" w14:textId="77777777" w:rsidR="00074222" w:rsidRPr="003F4C40" w:rsidRDefault="00074222" w:rsidP="000742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Семинар № 2</w:t>
      </w:r>
    </w:p>
    <w:p w14:paraId="062F002A" w14:textId="77777777" w:rsidR="00074222" w:rsidRPr="003F4C40" w:rsidRDefault="00074222" w:rsidP="0007422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425F2D2" w14:textId="77777777" w:rsidR="00074222" w:rsidRPr="003F4C40" w:rsidRDefault="00074222" w:rsidP="00074222">
      <w:pPr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F4C4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пецифика фольклора.</w:t>
      </w:r>
    </w:p>
    <w:p w14:paraId="4EE13888" w14:textId="77777777" w:rsidR="00074222" w:rsidRPr="003F4C40" w:rsidRDefault="00074222" w:rsidP="00074222">
      <w:pPr>
        <w:rPr>
          <w:rFonts w:ascii="Times New Roman" w:hAnsi="Times New Roman" w:cs="Times New Roman"/>
          <w:sz w:val="28"/>
          <w:szCs w:val="28"/>
        </w:rPr>
      </w:pPr>
    </w:p>
    <w:p w14:paraId="314295DE" w14:textId="77777777" w:rsidR="00074222" w:rsidRPr="003F4C40" w:rsidRDefault="00074222" w:rsidP="00074222">
      <w:pPr>
        <w:pStyle w:val="a8"/>
        <w:spacing w:before="0" w:after="0"/>
        <w:rPr>
          <w:b/>
          <w:bCs/>
          <w:sz w:val="28"/>
          <w:szCs w:val="28"/>
        </w:rPr>
      </w:pPr>
      <w:r w:rsidRPr="003F4C40">
        <w:rPr>
          <w:b/>
          <w:bCs/>
          <w:sz w:val="28"/>
          <w:szCs w:val="28"/>
        </w:rPr>
        <w:t>Вопросы для обсуждения</w:t>
      </w:r>
    </w:p>
    <w:p w14:paraId="627C4508" w14:textId="77777777" w:rsidR="00074222" w:rsidRPr="003F4C40" w:rsidRDefault="00074222" w:rsidP="005B5630">
      <w:pPr>
        <w:numPr>
          <w:ilvl w:val="0"/>
          <w:numId w:val="12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Синкретизм и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бифункциональность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 фольклора</w:t>
      </w:r>
    </w:p>
    <w:p w14:paraId="54712683" w14:textId="77777777" w:rsidR="00074222" w:rsidRPr="003F4C40" w:rsidRDefault="00074222" w:rsidP="005B5630">
      <w:pPr>
        <w:numPr>
          <w:ilvl w:val="0"/>
          <w:numId w:val="12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Соотношение индивидуального и коллективного начал в фольклоре</w:t>
      </w:r>
    </w:p>
    <w:p w14:paraId="13DF4AEE" w14:textId="77777777" w:rsidR="00074222" w:rsidRPr="003F4C40" w:rsidRDefault="00074222" w:rsidP="005B5630">
      <w:pPr>
        <w:numPr>
          <w:ilvl w:val="0"/>
          <w:numId w:val="12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F4C40">
        <w:rPr>
          <w:rFonts w:ascii="Times New Roman" w:hAnsi="Times New Roman" w:cs="Times New Roman"/>
          <w:sz w:val="28"/>
          <w:szCs w:val="28"/>
        </w:rPr>
        <w:t>Историческая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 многослойность фольклора</w:t>
      </w:r>
    </w:p>
    <w:p w14:paraId="784A500B" w14:textId="77777777" w:rsidR="00074222" w:rsidRPr="003F4C40" w:rsidRDefault="00074222" w:rsidP="005B5630">
      <w:pPr>
        <w:numPr>
          <w:ilvl w:val="0"/>
          <w:numId w:val="12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Фольклор как художественная система</w:t>
      </w:r>
    </w:p>
    <w:p w14:paraId="55EDB00E" w14:textId="77777777" w:rsidR="00074222" w:rsidRPr="003F4C40" w:rsidRDefault="00074222" w:rsidP="00074222">
      <w:pPr>
        <w:spacing w:before="100" w:after="100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Семинар  № 3. </w:t>
      </w:r>
    </w:p>
    <w:p w14:paraId="1A87DEE2" w14:textId="77777777" w:rsidR="00074222" w:rsidRPr="003F4C40" w:rsidRDefault="00074222" w:rsidP="00074222">
      <w:pPr>
        <w:spacing w:before="100" w:after="100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F4C4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сновы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этнографии и фольклористики</w:t>
      </w:r>
    </w:p>
    <w:p w14:paraId="697E36C0" w14:textId="77777777" w:rsidR="00074222" w:rsidRPr="003F4C40" w:rsidRDefault="00074222" w:rsidP="00074222">
      <w:pPr>
        <w:pStyle w:val="a8"/>
        <w:rPr>
          <w:b/>
          <w:bCs/>
          <w:sz w:val="28"/>
          <w:szCs w:val="28"/>
        </w:rPr>
      </w:pPr>
      <w:r w:rsidRPr="003F4C40">
        <w:rPr>
          <w:b/>
          <w:bCs/>
          <w:sz w:val="28"/>
          <w:szCs w:val="28"/>
        </w:rPr>
        <w:t>Вопросы для обсуждения</w:t>
      </w:r>
    </w:p>
    <w:p w14:paraId="2A075BDD" w14:textId="77777777" w:rsidR="00074222" w:rsidRPr="003F4C40" w:rsidRDefault="00074222" w:rsidP="005B5630">
      <w:pPr>
        <w:pStyle w:val="a8"/>
        <w:numPr>
          <w:ilvl w:val="0"/>
          <w:numId w:val="20"/>
        </w:numPr>
        <w:rPr>
          <w:sz w:val="28"/>
          <w:szCs w:val="28"/>
        </w:rPr>
      </w:pPr>
      <w:r w:rsidRPr="003F4C40">
        <w:rPr>
          <w:sz w:val="28"/>
          <w:szCs w:val="28"/>
        </w:rPr>
        <w:t>Предмет этнографии</w:t>
      </w:r>
    </w:p>
    <w:p w14:paraId="775BE747" w14:textId="77777777" w:rsidR="00074222" w:rsidRPr="003F4C40" w:rsidRDefault="00074222" w:rsidP="005B5630">
      <w:pPr>
        <w:pStyle w:val="a8"/>
        <w:numPr>
          <w:ilvl w:val="0"/>
          <w:numId w:val="20"/>
        </w:numPr>
        <w:rPr>
          <w:sz w:val="28"/>
          <w:szCs w:val="28"/>
        </w:rPr>
      </w:pPr>
      <w:r w:rsidRPr="003F4C40">
        <w:rPr>
          <w:sz w:val="28"/>
          <w:szCs w:val="28"/>
        </w:rPr>
        <w:t>Цели и задачи научных знаний об этносе</w:t>
      </w:r>
    </w:p>
    <w:p w14:paraId="1BC47F43" w14:textId="77777777" w:rsidR="00074222" w:rsidRPr="003F4C40" w:rsidRDefault="00074222" w:rsidP="005B5630">
      <w:pPr>
        <w:pStyle w:val="a8"/>
        <w:numPr>
          <w:ilvl w:val="0"/>
          <w:numId w:val="20"/>
        </w:numPr>
        <w:rPr>
          <w:sz w:val="28"/>
          <w:szCs w:val="28"/>
        </w:rPr>
      </w:pPr>
      <w:r w:rsidRPr="003F4C40">
        <w:rPr>
          <w:sz w:val="28"/>
          <w:szCs w:val="28"/>
        </w:rPr>
        <w:t>Понятие « Полевые исследования»</w:t>
      </w:r>
    </w:p>
    <w:p w14:paraId="5C52F98A" w14:textId="77777777" w:rsidR="00074222" w:rsidRPr="003F4C40" w:rsidRDefault="00074222" w:rsidP="005B5630">
      <w:pPr>
        <w:pStyle w:val="a8"/>
        <w:numPr>
          <w:ilvl w:val="0"/>
          <w:numId w:val="20"/>
        </w:numPr>
        <w:rPr>
          <w:sz w:val="28"/>
          <w:szCs w:val="28"/>
        </w:rPr>
      </w:pPr>
      <w:r w:rsidRPr="003F4C40">
        <w:rPr>
          <w:sz w:val="28"/>
          <w:szCs w:val="28"/>
        </w:rPr>
        <w:t>Методы исследования фольклора</w:t>
      </w:r>
    </w:p>
    <w:p w14:paraId="763C18EB" w14:textId="77777777" w:rsidR="00074222" w:rsidRPr="003F4C40" w:rsidRDefault="00074222" w:rsidP="00074222">
      <w:pPr>
        <w:spacing w:before="100" w:after="10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Семинар № 4</w:t>
      </w:r>
    </w:p>
    <w:p w14:paraId="7A94DDE3" w14:textId="77777777" w:rsidR="00074222" w:rsidRPr="003F4C40" w:rsidRDefault="00074222" w:rsidP="00074222">
      <w:pPr>
        <w:spacing w:before="100" w:after="100"/>
        <w:ind w:left="360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F4C4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сновные занятия и традиции русского народы. Жизнь и быт крестьян</w:t>
      </w:r>
    </w:p>
    <w:p w14:paraId="3C114AAC" w14:textId="77777777" w:rsidR="00074222" w:rsidRPr="003F4C40" w:rsidRDefault="00074222" w:rsidP="00074222">
      <w:pPr>
        <w:pStyle w:val="a8"/>
        <w:rPr>
          <w:b/>
          <w:bCs/>
          <w:sz w:val="28"/>
          <w:szCs w:val="28"/>
        </w:rPr>
      </w:pPr>
      <w:r w:rsidRPr="003F4C40">
        <w:rPr>
          <w:b/>
          <w:bCs/>
          <w:sz w:val="28"/>
          <w:szCs w:val="28"/>
        </w:rPr>
        <w:t>Вопросы для обсуждения</w:t>
      </w:r>
    </w:p>
    <w:p w14:paraId="7E6A700A" w14:textId="77777777" w:rsidR="00074222" w:rsidRPr="003F4C40" w:rsidRDefault="00074222" w:rsidP="005B5630">
      <w:pPr>
        <w:pStyle w:val="a8"/>
        <w:numPr>
          <w:ilvl w:val="0"/>
          <w:numId w:val="14"/>
        </w:numPr>
        <w:rPr>
          <w:sz w:val="28"/>
          <w:szCs w:val="28"/>
        </w:rPr>
      </w:pPr>
      <w:r w:rsidRPr="003F4C40">
        <w:rPr>
          <w:sz w:val="28"/>
          <w:szCs w:val="28"/>
        </w:rPr>
        <w:t>Типы поселений и системы земледелия</w:t>
      </w:r>
    </w:p>
    <w:p w14:paraId="54591B61" w14:textId="77777777" w:rsidR="00074222" w:rsidRPr="003F4C40" w:rsidRDefault="00074222" w:rsidP="005B5630">
      <w:pPr>
        <w:pStyle w:val="a8"/>
        <w:numPr>
          <w:ilvl w:val="0"/>
          <w:numId w:val="14"/>
        </w:numPr>
        <w:rPr>
          <w:sz w:val="28"/>
          <w:szCs w:val="28"/>
        </w:rPr>
      </w:pPr>
      <w:r w:rsidRPr="003F4C40">
        <w:rPr>
          <w:sz w:val="28"/>
          <w:szCs w:val="28"/>
        </w:rPr>
        <w:t>Значение народных промыслов в жизни русского народа</w:t>
      </w:r>
    </w:p>
    <w:p w14:paraId="797C39DE" w14:textId="77777777" w:rsidR="00074222" w:rsidRPr="003F4C40" w:rsidRDefault="00074222" w:rsidP="005B5630">
      <w:pPr>
        <w:pStyle w:val="a8"/>
        <w:numPr>
          <w:ilvl w:val="0"/>
          <w:numId w:val="14"/>
        </w:numPr>
        <w:rPr>
          <w:sz w:val="28"/>
          <w:szCs w:val="28"/>
        </w:rPr>
      </w:pPr>
      <w:r w:rsidRPr="003F4C40">
        <w:rPr>
          <w:sz w:val="28"/>
          <w:szCs w:val="28"/>
        </w:rPr>
        <w:t>Отношение к семейным ценностям, значение семьи.</w:t>
      </w:r>
    </w:p>
    <w:p w14:paraId="2DC4ED7D" w14:textId="77777777" w:rsidR="00074222" w:rsidRPr="003F4C40" w:rsidRDefault="00074222" w:rsidP="005B5630">
      <w:pPr>
        <w:pStyle w:val="a8"/>
        <w:numPr>
          <w:ilvl w:val="0"/>
          <w:numId w:val="14"/>
        </w:numPr>
        <w:rPr>
          <w:sz w:val="28"/>
          <w:szCs w:val="28"/>
        </w:rPr>
      </w:pPr>
      <w:r w:rsidRPr="003F4C40">
        <w:rPr>
          <w:sz w:val="28"/>
          <w:szCs w:val="28"/>
        </w:rPr>
        <w:t>Нормы общественных отношений</w:t>
      </w:r>
    </w:p>
    <w:p w14:paraId="76D7A75A" w14:textId="77777777" w:rsidR="00074222" w:rsidRPr="003F4C40" w:rsidRDefault="00074222" w:rsidP="00074222">
      <w:pPr>
        <w:spacing w:before="100" w:after="10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Семинар № 5 </w:t>
      </w:r>
    </w:p>
    <w:p w14:paraId="4A3C2AD2" w14:textId="77777777" w:rsidR="00074222" w:rsidRPr="003F4C40" w:rsidRDefault="00074222" w:rsidP="00074222">
      <w:pPr>
        <w:spacing w:before="100" w:after="100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F4C40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радиционные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представления и верования древних славян</w:t>
      </w:r>
    </w:p>
    <w:p w14:paraId="01438F56" w14:textId="77777777" w:rsidR="00074222" w:rsidRPr="003F4C40" w:rsidRDefault="00074222" w:rsidP="00074222">
      <w:pPr>
        <w:pStyle w:val="a8"/>
        <w:rPr>
          <w:b/>
          <w:bCs/>
          <w:sz w:val="28"/>
          <w:szCs w:val="28"/>
        </w:rPr>
      </w:pPr>
      <w:r w:rsidRPr="003F4C40">
        <w:rPr>
          <w:b/>
          <w:bCs/>
          <w:sz w:val="28"/>
          <w:szCs w:val="28"/>
        </w:rPr>
        <w:t>Вопросы для обсуждения</w:t>
      </w:r>
    </w:p>
    <w:p w14:paraId="17DE8FF1" w14:textId="77777777" w:rsidR="00074222" w:rsidRPr="003F4C40" w:rsidRDefault="00074222" w:rsidP="005B5630">
      <w:pPr>
        <w:pStyle w:val="a8"/>
        <w:numPr>
          <w:ilvl w:val="0"/>
          <w:numId w:val="26"/>
        </w:numPr>
        <w:rPr>
          <w:sz w:val="28"/>
          <w:szCs w:val="28"/>
        </w:rPr>
      </w:pPr>
      <w:r w:rsidRPr="003F4C40">
        <w:rPr>
          <w:sz w:val="28"/>
          <w:szCs w:val="28"/>
        </w:rPr>
        <w:lastRenderedPageBreak/>
        <w:t>Особенности мировоззрения – анимизм, фетишизм, тотемизм</w:t>
      </w:r>
    </w:p>
    <w:p w14:paraId="5044BEC8" w14:textId="77777777" w:rsidR="00074222" w:rsidRPr="003F4C40" w:rsidRDefault="00074222" w:rsidP="005B5630">
      <w:pPr>
        <w:pStyle w:val="a8"/>
        <w:numPr>
          <w:ilvl w:val="0"/>
          <w:numId w:val="26"/>
        </w:numPr>
        <w:rPr>
          <w:sz w:val="28"/>
          <w:szCs w:val="28"/>
        </w:rPr>
      </w:pPr>
      <w:r w:rsidRPr="003F4C40">
        <w:rPr>
          <w:sz w:val="28"/>
          <w:szCs w:val="28"/>
        </w:rPr>
        <w:t>Отношение к природным объектам, стихиям, сказочным героям</w:t>
      </w:r>
    </w:p>
    <w:p w14:paraId="7857E6C4" w14:textId="77777777" w:rsidR="00074222" w:rsidRPr="003F4C40" w:rsidRDefault="00074222" w:rsidP="005B5630">
      <w:pPr>
        <w:pStyle w:val="a8"/>
        <w:numPr>
          <w:ilvl w:val="0"/>
          <w:numId w:val="26"/>
        </w:numPr>
        <w:rPr>
          <w:sz w:val="28"/>
          <w:szCs w:val="28"/>
        </w:rPr>
      </w:pPr>
      <w:r w:rsidRPr="003F4C40">
        <w:rPr>
          <w:sz w:val="28"/>
          <w:szCs w:val="28"/>
        </w:rPr>
        <w:t>Пантеоны богов</w:t>
      </w:r>
    </w:p>
    <w:p w14:paraId="5F3CE922" w14:textId="77777777" w:rsidR="00074222" w:rsidRPr="003F4C40" w:rsidRDefault="00074222" w:rsidP="005B5630">
      <w:pPr>
        <w:pStyle w:val="a8"/>
        <w:numPr>
          <w:ilvl w:val="0"/>
          <w:numId w:val="26"/>
        </w:numPr>
        <w:rPr>
          <w:sz w:val="28"/>
          <w:szCs w:val="28"/>
        </w:rPr>
      </w:pPr>
      <w:r w:rsidRPr="003F4C40">
        <w:rPr>
          <w:sz w:val="28"/>
          <w:szCs w:val="28"/>
        </w:rPr>
        <w:t xml:space="preserve">Особенности </w:t>
      </w:r>
      <w:proofErr w:type="spellStart"/>
      <w:r w:rsidRPr="003F4C40">
        <w:rPr>
          <w:sz w:val="28"/>
          <w:szCs w:val="28"/>
        </w:rPr>
        <w:t>двоемирия</w:t>
      </w:r>
      <w:proofErr w:type="spellEnd"/>
      <w:r w:rsidRPr="003F4C40">
        <w:rPr>
          <w:sz w:val="28"/>
          <w:szCs w:val="28"/>
        </w:rPr>
        <w:t xml:space="preserve">  древних славян</w:t>
      </w:r>
    </w:p>
    <w:p w14:paraId="3EC8A7FA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Семинар № 6 </w:t>
      </w:r>
    </w:p>
    <w:p w14:paraId="32E0E781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F4C4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итуалы календарных и семейно – бытовых обрядов</w:t>
      </w:r>
    </w:p>
    <w:p w14:paraId="791E16DA" w14:textId="77777777" w:rsidR="00074222" w:rsidRPr="003F4C40" w:rsidRDefault="00074222" w:rsidP="00074222">
      <w:pPr>
        <w:pStyle w:val="a8"/>
        <w:ind w:left="360"/>
        <w:rPr>
          <w:b/>
          <w:bCs/>
          <w:sz w:val="28"/>
          <w:szCs w:val="28"/>
        </w:rPr>
      </w:pPr>
      <w:r w:rsidRPr="003F4C40">
        <w:rPr>
          <w:b/>
          <w:bCs/>
          <w:sz w:val="28"/>
          <w:szCs w:val="28"/>
        </w:rPr>
        <w:t>Вопросы для обсуждения:</w:t>
      </w:r>
    </w:p>
    <w:p w14:paraId="125FA4FB" w14:textId="77777777" w:rsidR="00074222" w:rsidRPr="003F4C40" w:rsidRDefault="00074222" w:rsidP="005B5630">
      <w:pPr>
        <w:pStyle w:val="a8"/>
        <w:numPr>
          <w:ilvl w:val="0"/>
          <w:numId w:val="16"/>
        </w:numPr>
        <w:rPr>
          <w:sz w:val="28"/>
          <w:szCs w:val="28"/>
        </w:rPr>
      </w:pPr>
      <w:r w:rsidRPr="003F4C40">
        <w:rPr>
          <w:sz w:val="28"/>
          <w:szCs w:val="28"/>
        </w:rPr>
        <w:t>Зимние календарные праздники</w:t>
      </w:r>
    </w:p>
    <w:p w14:paraId="7A48E75B" w14:textId="77777777" w:rsidR="00074222" w:rsidRPr="003F4C40" w:rsidRDefault="00074222" w:rsidP="005B5630">
      <w:pPr>
        <w:pStyle w:val="a8"/>
        <w:numPr>
          <w:ilvl w:val="0"/>
          <w:numId w:val="16"/>
        </w:numPr>
        <w:rPr>
          <w:sz w:val="28"/>
          <w:szCs w:val="28"/>
        </w:rPr>
      </w:pPr>
      <w:r w:rsidRPr="003F4C40">
        <w:rPr>
          <w:sz w:val="28"/>
          <w:szCs w:val="28"/>
        </w:rPr>
        <w:t>Весенние праздники</w:t>
      </w:r>
    </w:p>
    <w:p w14:paraId="59E07469" w14:textId="77777777" w:rsidR="00074222" w:rsidRPr="003F4C40" w:rsidRDefault="00074222" w:rsidP="005B5630">
      <w:pPr>
        <w:pStyle w:val="a8"/>
        <w:numPr>
          <w:ilvl w:val="0"/>
          <w:numId w:val="16"/>
        </w:numPr>
        <w:rPr>
          <w:sz w:val="28"/>
          <w:szCs w:val="28"/>
        </w:rPr>
      </w:pPr>
      <w:r w:rsidRPr="003F4C40">
        <w:rPr>
          <w:sz w:val="28"/>
          <w:szCs w:val="28"/>
        </w:rPr>
        <w:t>Летние праздники</w:t>
      </w:r>
    </w:p>
    <w:p w14:paraId="12DEBEC8" w14:textId="77777777" w:rsidR="00074222" w:rsidRPr="003F4C40" w:rsidRDefault="00074222" w:rsidP="005B5630">
      <w:pPr>
        <w:pStyle w:val="a8"/>
        <w:numPr>
          <w:ilvl w:val="0"/>
          <w:numId w:val="16"/>
        </w:numPr>
        <w:rPr>
          <w:sz w:val="28"/>
          <w:szCs w:val="28"/>
        </w:rPr>
      </w:pPr>
      <w:r w:rsidRPr="003F4C40">
        <w:rPr>
          <w:sz w:val="28"/>
          <w:szCs w:val="28"/>
        </w:rPr>
        <w:t>Осенние праздники</w:t>
      </w:r>
    </w:p>
    <w:p w14:paraId="0649C1F2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Семинар № 7</w:t>
      </w:r>
    </w:p>
    <w:p w14:paraId="56A218BC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Pr="003F4C40">
        <w:rPr>
          <w:rFonts w:ascii="Times New Roman" w:hAnsi="Times New Roman" w:cs="Times New Roman"/>
          <w:sz w:val="28"/>
          <w:szCs w:val="28"/>
        </w:rPr>
        <w:t xml:space="preserve"> Ритуалы календарных и семейно – бытовых обрядов</w:t>
      </w:r>
    </w:p>
    <w:p w14:paraId="239BCA80" w14:textId="77777777" w:rsidR="00074222" w:rsidRPr="003F4C40" w:rsidRDefault="00074222" w:rsidP="00074222">
      <w:pPr>
        <w:pStyle w:val="a8"/>
        <w:ind w:left="360"/>
        <w:rPr>
          <w:b/>
          <w:bCs/>
          <w:sz w:val="28"/>
          <w:szCs w:val="28"/>
        </w:rPr>
      </w:pPr>
      <w:r w:rsidRPr="003F4C40">
        <w:rPr>
          <w:b/>
          <w:bCs/>
          <w:sz w:val="28"/>
          <w:szCs w:val="28"/>
        </w:rPr>
        <w:t>Вопросы для обсуждения:</w:t>
      </w:r>
    </w:p>
    <w:p w14:paraId="2AB4610D" w14:textId="77777777" w:rsidR="00074222" w:rsidRPr="003F4C40" w:rsidRDefault="00074222" w:rsidP="005B5630">
      <w:pPr>
        <w:numPr>
          <w:ilvl w:val="0"/>
          <w:numId w:val="25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Свадьба, Родины, Крестины</w:t>
      </w:r>
    </w:p>
    <w:p w14:paraId="64FBED50" w14:textId="77777777" w:rsidR="00074222" w:rsidRPr="003F4C40" w:rsidRDefault="00074222" w:rsidP="005B5630">
      <w:pPr>
        <w:numPr>
          <w:ilvl w:val="0"/>
          <w:numId w:val="25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Строительство дома и новоселье</w:t>
      </w:r>
    </w:p>
    <w:p w14:paraId="2FCBFBBE" w14:textId="77777777" w:rsidR="00074222" w:rsidRPr="003F4C40" w:rsidRDefault="00074222" w:rsidP="005B5630">
      <w:pPr>
        <w:numPr>
          <w:ilvl w:val="0"/>
          <w:numId w:val="25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Похоронный обряд, проводы в армию</w:t>
      </w:r>
    </w:p>
    <w:p w14:paraId="3F856E28" w14:textId="77777777" w:rsidR="00074222" w:rsidRPr="003F4C40" w:rsidRDefault="00074222" w:rsidP="00074222">
      <w:pPr>
        <w:spacing w:before="100" w:after="10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Семинар № 8 </w:t>
      </w:r>
    </w:p>
    <w:p w14:paraId="7CDFCEF7" w14:textId="77777777" w:rsidR="00074222" w:rsidRPr="003F4C40" w:rsidRDefault="00074222" w:rsidP="00074222">
      <w:pPr>
        <w:spacing w:before="100" w:after="10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3113E326" w14:textId="77777777" w:rsidR="00074222" w:rsidRPr="003F4C40" w:rsidRDefault="00074222" w:rsidP="00074222">
      <w:pPr>
        <w:spacing w:before="100" w:after="100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F4C4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редства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выразительности в фольклоре</w:t>
      </w:r>
    </w:p>
    <w:p w14:paraId="62FE07BD" w14:textId="77777777" w:rsidR="00074222" w:rsidRPr="003F4C40" w:rsidRDefault="00074222" w:rsidP="00074222">
      <w:pPr>
        <w:pStyle w:val="a8"/>
        <w:ind w:left="360"/>
        <w:rPr>
          <w:b/>
          <w:bCs/>
          <w:sz w:val="28"/>
          <w:szCs w:val="28"/>
        </w:rPr>
      </w:pPr>
      <w:r w:rsidRPr="003F4C40">
        <w:rPr>
          <w:b/>
          <w:bCs/>
          <w:sz w:val="28"/>
          <w:szCs w:val="28"/>
        </w:rPr>
        <w:t>Вопросы для обсуждения:</w:t>
      </w:r>
    </w:p>
    <w:p w14:paraId="467BBCD2" w14:textId="77777777" w:rsidR="00074222" w:rsidRPr="003F4C40" w:rsidRDefault="00074222" w:rsidP="005B5630">
      <w:pPr>
        <w:pStyle w:val="a8"/>
        <w:numPr>
          <w:ilvl w:val="0"/>
          <w:numId w:val="22"/>
        </w:numPr>
        <w:rPr>
          <w:sz w:val="28"/>
          <w:szCs w:val="28"/>
        </w:rPr>
      </w:pPr>
      <w:r w:rsidRPr="003F4C40">
        <w:rPr>
          <w:sz w:val="28"/>
          <w:szCs w:val="28"/>
        </w:rPr>
        <w:t>Самостоятельные виды средств художественного выражения как особые языковые (знаково-выразительные, текстовые) системы</w:t>
      </w:r>
    </w:p>
    <w:p w14:paraId="140791FE" w14:textId="77777777" w:rsidR="00074222" w:rsidRPr="003F4C40" w:rsidRDefault="00074222" w:rsidP="005B5630">
      <w:pPr>
        <w:pStyle w:val="a8"/>
        <w:numPr>
          <w:ilvl w:val="0"/>
          <w:numId w:val="22"/>
        </w:numPr>
        <w:rPr>
          <w:sz w:val="28"/>
          <w:szCs w:val="28"/>
        </w:rPr>
      </w:pPr>
      <w:r w:rsidRPr="003F4C40">
        <w:rPr>
          <w:sz w:val="28"/>
          <w:szCs w:val="28"/>
        </w:rPr>
        <w:t xml:space="preserve">Свойство </w:t>
      </w:r>
      <w:proofErr w:type="spellStart"/>
      <w:r w:rsidRPr="003F4C40">
        <w:rPr>
          <w:sz w:val="28"/>
          <w:szCs w:val="28"/>
        </w:rPr>
        <w:t>интонационности</w:t>
      </w:r>
      <w:proofErr w:type="spellEnd"/>
      <w:r w:rsidRPr="003F4C40">
        <w:rPr>
          <w:sz w:val="28"/>
          <w:szCs w:val="28"/>
        </w:rPr>
        <w:t xml:space="preserve"> музыкального языка в традиционной песенной культуре.</w:t>
      </w:r>
    </w:p>
    <w:p w14:paraId="01787E9D" w14:textId="77777777" w:rsidR="00074222" w:rsidRPr="003F4C40" w:rsidRDefault="00074222" w:rsidP="005B563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Закономерности не</w:t>
      </w:r>
      <w:r w:rsidRPr="003F4C40">
        <w:rPr>
          <w:rFonts w:ascii="Times New Roman" w:hAnsi="Times New Roman" w:cs="Times New Roman"/>
          <w:sz w:val="28"/>
          <w:szCs w:val="28"/>
        </w:rPr>
        <w:softHyphen/>
        <w:t xml:space="preserve">песенных и песенных форм интонирования;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кличевый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плачевый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3F4C40">
        <w:rPr>
          <w:rFonts w:ascii="Times New Roman" w:hAnsi="Times New Roman" w:cs="Times New Roman"/>
          <w:sz w:val="28"/>
          <w:szCs w:val="28"/>
        </w:rPr>
        <w:t>повествовательный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типы интонирования. </w:t>
      </w:r>
    </w:p>
    <w:p w14:paraId="069E0F80" w14:textId="77777777" w:rsidR="00074222" w:rsidRPr="003F4C40" w:rsidRDefault="00074222" w:rsidP="00074222">
      <w:pPr>
        <w:pStyle w:val="a8"/>
        <w:rPr>
          <w:b/>
          <w:bCs/>
          <w:sz w:val="28"/>
          <w:szCs w:val="28"/>
        </w:rPr>
      </w:pPr>
      <w:r w:rsidRPr="003F4C40">
        <w:rPr>
          <w:b/>
          <w:bCs/>
          <w:sz w:val="28"/>
          <w:szCs w:val="28"/>
        </w:rPr>
        <w:t>Семинар № 9</w:t>
      </w:r>
    </w:p>
    <w:p w14:paraId="78C55965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3F4C40">
        <w:rPr>
          <w:rFonts w:ascii="Times New Roman" w:hAnsi="Times New Roman" w:cs="Times New Roman"/>
          <w:sz w:val="28"/>
          <w:szCs w:val="28"/>
        </w:rPr>
        <w:t>Категория  жанра  и проблема  жанровой  классификации фольклора.</w:t>
      </w:r>
    </w:p>
    <w:p w14:paraId="4603705C" w14:textId="77777777" w:rsidR="00074222" w:rsidRPr="003F4C40" w:rsidRDefault="00074222" w:rsidP="00074222">
      <w:pPr>
        <w:spacing w:before="100" w:after="100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14:paraId="0CFA4CF8" w14:textId="77777777" w:rsidR="00074222" w:rsidRPr="003F4C40" w:rsidRDefault="00074222" w:rsidP="005B5630">
      <w:pPr>
        <w:numPr>
          <w:ilvl w:val="0"/>
          <w:numId w:val="13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Жанр как научная категория</w:t>
      </w:r>
    </w:p>
    <w:p w14:paraId="79678DDF" w14:textId="77777777" w:rsidR="00074222" w:rsidRPr="003F4C40" w:rsidRDefault="00074222" w:rsidP="005B5630">
      <w:pPr>
        <w:numPr>
          <w:ilvl w:val="0"/>
          <w:numId w:val="13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Понятие  « фольклорно – этнографического  текста»</w:t>
      </w:r>
    </w:p>
    <w:p w14:paraId="14BAA4AB" w14:textId="77777777" w:rsidR="00074222" w:rsidRPr="003F4C40" w:rsidRDefault="00074222" w:rsidP="005B5630">
      <w:pPr>
        <w:numPr>
          <w:ilvl w:val="0"/>
          <w:numId w:val="13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Родовые признаки жанра</w:t>
      </w:r>
    </w:p>
    <w:p w14:paraId="574BE2F3" w14:textId="77777777" w:rsidR="00074222" w:rsidRPr="003F4C40" w:rsidRDefault="00074222" w:rsidP="005B5630">
      <w:pPr>
        <w:numPr>
          <w:ilvl w:val="0"/>
          <w:numId w:val="13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lastRenderedPageBreak/>
        <w:t xml:space="preserve">Понятие классического фольклора </w:t>
      </w:r>
    </w:p>
    <w:p w14:paraId="154E7246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Семинар  № 10</w:t>
      </w:r>
    </w:p>
    <w:p w14:paraId="7D82B3C7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Тема:  </w:t>
      </w:r>
      <w:r w:rsidRPr="003F4C40">
        <w:rPr>
          <w:rFonts w:ascii="Times New Roman" w:hAnsi="Times New Roman" w:cs="Times New Roman"/>
          <w:sz w:val="28"/>
          <w:szCs w:val="28"/>
        </w:rPr>
        <w:t>Жанровая классификация  календарно – обрядового фольклора</w:t>
      </w:r>
    </w:p>
    <w:p w14:paraId="1A37DD05" w14:textId="77777777" w:rsidR="00074222" w:rsidRPr="003F4C40" w:rsidRDefault="00074222" w:rsidP="00074222">
      <w:pPr>
        <w:spacing w:before="100" w:after="10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14:paraId="6C26C8E1" w14:textId="77777777" w:rsidR="00074222" w:rsidRPr="003F4C40" w:rsidRDefault="00074222" w:rsidP="005B5630">
      <w:pPr>
        <w:numPr>
          <w:ilvl w:val="0"/>
          <w:numId w:val="27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Поэтика календарной песни</w:t>
      </w:r>
    </w:p>
    <w:p w14:paraId="26F54531" w14:textId="77777777" w:rsidR="00074222" w:rsidRPr="003F4C40" w:rsidRDefault="00074222" w:rsidP="005B5630">
      <w:pPr>
        <w:numPr>
          <w:ilvl w:val="0"/>
          <w:numId w:val="27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Жанры фольклора зимних календарных праздников</w:t>
      </w:r>
    </w:p>
    <w:p w14:paraId="2A6C408B" w14:textId="77777777" w:rsidR="00074222" w:rsidRPr="003F4C40" w:rsidRDefault="00074222" w:rsidP="005B5630">
      <w:pPr>
        <w:numPr>
          <w:ilvl w:val="0"/>
          <w:numId w:val="27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Жанры фольклора весенних  календарных праздников</w:t>
      </w:r>
    </w:p>
    <w:p w14:paraId="15F4E2E0" w14:textId="77777777" w:rsidR="00074222" w:rsidRPr="003F4C40" w:rsidRDefault="00074222" w:rsidP="005B5630">
      <w:pPr>
        <w:numPr>
          <w:ilvl w:val="0"/>
          <w:numId w:val="27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Основные черты крестьянского  календаря</w:t>
      </w:r>
    </w:p>
    <w:p w14:paraId="6EB05EB3" w14:textId="77777777" w:rsidR="00074222" w:rsidRPr="003F4C40" w:rsidRDefault="00074222" w:rsidP="00074222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Семинар № 11</w:t>
      </w:r>
    </w:p>
    <w:p w14:paraId="7F2DE31F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F4C40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анровая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классификация  календарно – обрядового фольклора</w:t>
      </w:r>
    </w:p>
    <w:p w14:paraId="1E6F2442" w14:textId="77777777" w:rsidR="00074222" w:rsidRPr="003F4C40" w:rsidRDefault="00074222" w:rsidP="00074222">
      <w:pPr>
        <w:spacing w:before="100" w:after="10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14:paraId="28CEC587" w14:textId="77777777" w:rsidR="00074222" w:rsidRPr="003F4C40" w:rsidRDefault="00074222" w:rsidP="005B5630">
      <w:pPr>
        <w:pStyle w:val="a8"/>
        <w:numPr>
          <w:ilvl w:val="0"/>
          <w:numId w:val="24"/>
        </w:numPr>
        <w:rPr>
          <w:sz w:val="28"/>
          <w:szCs w:val="28"/>
        </w:rPr>
      </w:pPr>
      <w:proofErr w:type="gramStart"/>
      <w:r w:rsidRPr="003F4C40">
        <w:rPr>
          <w:sz w:val="28"/>
          <w:szCs w:val="28"/>
        </w:rPr>
        <w:t>Жанры календарной обрядовой поэзии: приговоры, песни (ритуальные, заклинательные, величальные, корильные, лирические, игровые).</w:t>
      </w:r>
      <w:proofErr w:type="gramEnd"/>
    </w:p>
    <w:p w14:paraId="1F7CA5CF" w14:textId="77777777" w:rsidR="00074222" w:rsidRPr="003F4C40" w:rsidRDefault="00074222" w:rsidP="005B5630">
      <w:pPr>
        <w:pStyle w:val="a8"/>
        <w:numPr>
          <w:ilvl w:val="0"/>
          <w:numId w:val="24"/>
        </w:numPr>
        <w:rPr>
          <w:sz w:val="28"/>
          <w:szCs w:val="28"/>
        </w:rPr>
      </w:pPr>
      <w:r w:rsidRPr="003F4C40">
        <w:rPr>
          <w:sz w:val="28"/>
          <w:szCs w:val="28"/>
        </w:rPr>
        <w:t>Жатвенные обряды и песни.</w:t>
      </w:r>
    </w:p>
    <w:p w14:paraId="0BF1C0E8" w14:textId="77777777" w:rsidR="00074222" w:rsidRPr="003F4C40" w:rsidRDefault="00074222" w:rsidP="005B5630">
      <w:pPr>
        <w:pStyle w:val="a8"/>
        <w:numPr>
          <w:ilvl w:val="0"/>
          <w:numId w:val="24"/>
        </w:numPr>
        <w:rPr>
          <w:sz w:val="28"/>
          <w:szCs w:val="28"/>
        </w:rPr>
      </w:pPr>
      <w:r w:rsidRPr="003F4C40">
        <w:rPr>
          <w:sz w:val="28"/>
          <w:szCs w:val="28"/>
        </w:rPr>
        <w:t xml:space="preserve"> Жанровая специфика купальских песен.</w:t>
      </w:r>
    </w:p>
    <w:p w14:paraId="54823B6D" w14:textId="77777777" w:rsidR="00074222" w:rsidRPr="003F4C40" w:rsidRDefault="00074222" w:rsidP="005B5630">
      <w:pPr>
        <w:pStyle w:val="a8"/>
        <w:numPr>
          <w:ilvl w:val="0"/>
          <w:numId w:val="24"/>
        </w:numPr>
        <w:rPr>
          <w:sz w:val="28"/>
          <w:szCs w:val="28"/>
        </w:rPr>
      </w:pPr>
      <w:r w:rsidRPr="003F4C40">
        <w:rPr>
          <w:sz w:val="28"/>
          <w:szCs w:val="28"/>
        </w:rPr>
        <w:t>Фольклорное представление о времени.</w:t>
      </w:r>
    </w:p>
    <w:p w14:paraId="232EB8D0" w14:textId="77777777" w:rsidR="00074222" w:rsidRPr="003F4C40" w:rsidRDefault="00074222" w:rsidP="00074222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Семинар № 12</w:t>
      </w:r>
    </w:p>
    <w:p w14:paraId="5274D2D6" w14:textId="77777777" w:rsidR="00074222" w:rsidRPr="003F4C40" w:rsidRDefault="00074222" w:rsidP="000742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3F4C40">
        <w:rPr>
          <w:rFonts w:ascii="Times New Roman" w:hAnsi="Times New Roman" w:cs="Times New Roman"/>
          <w:sz w:val="28"/>
          <w:szCs w:val="28"/>
        </w:rPr>
        <w:t>Жанры песенного фольклора, связанные с хореографическим движением</w:t>
      </w:r>
    </w:p>
    <w:p w14:paraId="66C93C53" w14:textId="77777777" w:rsidR="00074222" w:rsidRPr="003F4C40" w:rsidRDefault="00074222" w:rsidP="00074222">
      <w:pPr>
        <w:spacing w:before="100" w:after="10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14:paraId="511C1B29" w14:textId="77777777" w:rsidR="00074222" w:rsidRPr="003F4C40" w:rsidRDefault="00074222" w:rsidP="005B5630">
      <w:pPr>
        <w:numPr>
          <w:ilvl w:val="0"/>
          <w:numId w:val="15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Специфика плясовых и хороводных песен</w:t>
      </w:r>
    </w:p>
    <w:p w14:paraId="3E4ADA06" w14:textId="77777777" w:rsidR="00074222" w:rsidRPr="003F4C40" w:rsidRDefault="00074222" w:rsidP="005B5630">
      <w:pPr>
        <w:numPr>
          <w:ilvl w:val="0"/>
          <w:numId w:val="15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Три группы хороводов</w:t>
      </w:r>
    </w:p>
    <w:p w14:paraId="589AE1C2" w14:textId="77777777" w:rsidR="00074222" w:rsidRPr="003F4C40" w:rsidRDefault="00074222" w:rsidP="005B5630">
      <w:pPr>
        <w:numPr>
          <w:ilvl w:val="0"/>
          <w:numId w:val="15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Два типа плясовых песен</w:t>
      </w:r>
    </w:p>
    <w:p w14:paraId="48D3B78D" w14:textId="77777777" w:rsidR="00074222" w:rsidRPr="003F4C40" w:rsidRDefault="00074222" w:rsidP="00074222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Семинар № 13</w:t>
      </w:r>
    </w:p>
    <w:p w14:paraId="7D358186" w14:textId="77777777" w:rsidR="00074222" w:rsidRPr="003F4C40" w:rsidRDefault="00074222" w:rsidP="00074222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3F4C40">
        <w:rPr>
          <w:rFonts w:ascii="Times New Roman" w:hAnsi="Times New Roman" w:cs="Times New Roman"/>
          <w:sz w:val="28"/>
          <w:szCs w:val="28"/>
        </w:rPr>
        <w:t>Жанровая классификация свадебных песен</w:t>
      </w:r>
    </w:p>
    <w:p w14:paraId="08B6E1B4" w14:textId="77777777" w:rsidR="00074222" w:rsidRPr="003F4C40" w:rsidRDefault="00074222" w:rsidP="00074222">
      <w:pPr>
        <w:spacing w:before="100" w:after="10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14:paraId="6AFD58C8" w14:textId="77777777" w:rsidR="00074222" w:rsidRPr="003F4C40" w:rsidRDefault="00074222" w:rsidP="005B5630">
      <w:pPr>
        <w:pStyle w:val="210"/>
        <w:widowControl w:val="0"/>
        <w:numPr>
          <w:ilvl w:val="0"/>
          <w:numId w:val="23"/>
        </w:numPr>
        <w:shd w:val="clear" w:color="auto" w:fill="FFFFFF"/>
        <w:spacing w:line="360" w:lineRule="auto"/>
        <w:rPr>
          <w:b w:val="0"/>
          <w:bCs w:val="0"/>
        </w:rPr>
      </w:pPr>
      <w:r w:rsidRPr="003F4C40">
        <w:rPr>
          <w:b w:val="0"/>
          <w:bCs w:val="0"/>
        </w:rPr>
        <w:t xml:space="preserve">Специфика </w:t>
      </w:r>
      <w:proofErr w:type="spellStart"/>
      <w:r w:rsidRPr="003F4C40">
        <w:rPr>
          <w:b w:val="0"/>
          <w:bCs w:val="0"/>
        </w:rPr>
        <w:t>опевальных</w:t>
      </w:r>
      <w:proofErr w:type="spellEnd"/>
      <w:r w:rsidRPr="003F4C40">
        <w:rPr>
          <w:b w:val="0"/>
          <w:bCs w:val="0"/>
        </w:rPr>
        <w:t xml:space="preserve"> и величальных песен</w:t>
      </w:r>
    </w:p>
    <w:p w14:paraId="1443D8CF" w14:textId="77777777" w:rsidR="00074222" w:rsidRPr="003F4C40" w:rsidRDefault="00074222" w:rsidP="005B5630">
      <w:pPr>
        <w:pStyle w:val="210"/>
        <w:widowControl w:val="0"/>
        <w:numPr>
          <w:ilvl w:val="0"/>
          <w:numId w:val="23"/>
        </w:numPr>
        <w:shd w:val="clear" w:color="auto" w:fill="FFFFFF"/>
        <w:spacing w:line="360" w:lineRule="auto"/>
        <w:rPr>
          <w:b w:val="0"/>
          <w:bCs w:val="0"/>
        </w:rPr>
      </w:pPr>
      <w:r w:rsidRPr="003F4C40">
        <w:rPr>
          <w:b w:val="0"/>
          <w:bCs w:val="0"/>
        </w:rPr>
        <w:t>Специфика корильных песен</w:t>
      </w:r>
    </w:p>
    <w:p w14:paraId="09E14343" w14:textId="77777777" w:rsidR="00074222" w:rsidRPr="003F4C40" w:rsidRDefault="00074222" w:rsidP="005B5630">
      <w:pPr>
        <w:pStyle w:val="210"/>
        <w:widowControl w:val="0"/>
        <w:numPr>
          <w:ilvl w:val="0"/>
          <w:numId w:val="23"/>
        </w:numPr>
        <w:shd w:val="clear" w:color="auto" w:fill="FFFFFF"/>
        <w:spacing w:line="360" w:lineRule="auto"/>
        <w:rPr>
          <w:b w:val="0"/>
          <w:bCs w:val="0"/>
        </w:rPr>
      </w:pPr>
      <w:r w:rsidRPr="003F4C40">
        <w:rPr>
          <w:b w:val="0"/>
          <w:bCs w:val="0"/>
        </w:rPr>
        <w:t>Музыкальный язык свадебных песен</w:t>
      </w:r>
    </w:p>
    <w:p w14:paraId="21DE0E73" w14:textId="77777777" w:rsidR="00074222" w:rsidRPr="003F4C40" w:rsidRDefault="00074222" w:rsidP="00074222">
      <w:pPr>
        <w:pStyle w:val="af6"/>
        <w:ind w:left="0" w:right="0" w:firstLine="426"/>
      </w:pPr>
      <w:r w:rsidRPr="003F4C40">
        <w:t>.</w:t>
      </w:r>
    </w:p>
    <w:p w14:paraId="5EDD1297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Семинар № 14</w:t>
      </w:r>
    </w:p>
    <w:p w14:paraId="621F0943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Pr="003F4C40">
        <w:rPr>
          <w:rFonts w:ascii="Times New Roman" w:hAnsi="Times New Roman" w:cs="Times New Roman"/>
          <w:sz w:val="28"/>
          <w:szCs w:val="28"/>
        </w:rPr>
        <w:t xml:space="preserve"> Жанровая классификация лирических песен</w:t>
      </w:r>
    </w:p>
    <w:p w14:paraId="5BB34A72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14:paraId="083BE1F7" w14:textId="77777777" w:rsidR="00074222" w:rsidRPr="003F4C40" w:rsidRDefault="00074222" w:rsidP="005B563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 Лирические песни женской певческой традиции</w:t>
      </w:r>
    </w:p>
    <w:p w14:paraId="7C587F71" w14:textId="77777777" w:rsidR="00074222" w:rsidRPr="003F4C40" w:rsidRDefault="00074222" w:rsidP="005B563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Композиции лирических песен</w:t>
      </w:r>
    </w:p>
    <w:p w14:paraId="6A1E1386" w14:textId="77777777" w:rsidR="00074222" w:rsidRPr="003F4C40" w:rsidRDefault="00074222" w:rsidP="005B563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Рекрутские песни</w:t>
      </w:r>
    </w:p>
    <w:p w14:paraId="1EDFF717" w14:textId="77777777" w:rsidR="00074222" w:rsidRPr="003F4C40" w:rsidRDefault="00074222" w:rsidP="005B563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Разбойничьи песни</w:t>
      </w:r>
    </w:p>
    <w:p w14:paraId="1116E70E" w14:textId="77777777" w:rsidR="00074222" w:rsidRPr="003F4C40" w:rsidRDefault="00074222" w:rsidP="00074222">
      <w:pPr>
        <w:tabs>
          <w:tab w:val="left" w:pos="36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6AAB251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Семинар № 15.</w:t>
      </w:r>
    </w:p>
    <w:p w14:paraId="4D87AA09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F4C4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ародно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– инструментальная музыка</w:t>
      </w:r>
    </w:p>
    <w:p w14:paraId="68930896" w14:textId="77777777" w:rsidR="00074222" w:rsidRPr="003F4C40" w:rsidRDefault="00074222" w:rsidP="00074222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14:paraId="6BBD6337" w14:textId="77777777" w:rsidR="00074222" w:rsidRPr="003F4C40" w:rsidRDefault="00074222" w:rsidP="005B563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Система наигрышей, их связь с вокальными и хореографическими формами,</w:t>
      </w:r>
    </w:p>
    <w:p w14:paraId="5B94376E" w14:textId="77777777" w:rsidR="00074222" w:rsidRPr="003F4C40" w:rsidRDefault="00074222" w:rsidP="005B563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Традиционные (исконные) жанры русской инструментальной му</w:t>
      </w:r>
      <w:r w:rsidRPr="003F4C40">
        <w:rPr>
          <w:rFonts w:ascii="Times New Roman" w:hAnsi="Times New Roman" w:cs="Times New Roman"/>
          <w:sz w:val="28"/>
          <w:szCs w:val="28"/>
        </w:rPr>
        <w:softHyphen/>
        <w:t>зыки:</w:t>
      </w:r>
    </w:p>
    <w:p w14:paraId="601F59F1" w14:textId="77777777" w:rsidR="00074222" w:rsidRPr="003F4C40" w:rsidRDefault="00074222" w:rsidP="005B563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Музыкальнаясистемарусскихтрадиционныхнаигрышей</w:t>
      </w:r>
      <w:proofErr w:type="spellEnd"/>
    </w:p>
    <w:p w14:paraId="2DCA4A5E" w14:textId="77777777" w:rsidR="00074222" w:rsidRPr="003F4C40" w:rsidRDefault="00074222" w:rsidP="005B563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4C40">
        <w:rPr>
          <w:rFonts w:ascii="Times New Roman" w:hAnsi="Times New Roman" w:cs="Times New Roman"/>
          <w:sz w:val="28"/>
          <w:szCs w:val="28"/>
        </w:rPr>
        <w:t>Типологическиепризнакисигнальныхнаигрышей</w:t>
      </w:r>
      <w:proofErr w:type="spellEnd"/>
    </w:p>
    <w:p w14:paraId="4493CD7E" w14:textId="77777777" w:rsidR="00074222" w:rsidRPr="003F4C40" w:rsidRDefault="00074222" w:rsidP="00074222">
      <w:pPr>
        <w:tabs>
          <w:tab w:val="left" w:pos="36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Семинар № 16</w:t>
      </w:r>
    </w:p>
    <w:p w14:paraId="753F3057" w14:textId="77777777" w:rsidR="00074222" w:rsidRPr="003F4C40" w:rsidRDefault="00074222" w:rsidP="00074222">
      <w:p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F4C4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ародная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проза</w:t>
      </w:r>
    </w:p>
    <w:p w14:paraId="142E6415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14:paraId="52C23173" w14:textId="77777777" w:rsidR="00074222" w:rsidRPr="003F4C40" w:rsidRDefault="00074222" w:rsidP="005B563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Функции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паремических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жанров</w:t>
      </w:r>
    </w:p>
    <w:p w14:paraId="7EEFEEFA" w14:textId="77777777" w:rsidR="00074222" w:rsidRPr="003F4C40" w:rsidRDefault="00074222" w:rsidP="005B563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Классификация русских  сказок</w:t>
      </w:r>
    </w:p>
    <w:p w14:paraId="55AFE3BB" w14:textId="77777777" w:rsidR="00074222" w:rsidRPr="003F4C40" w:rsidRDefault="00074222" w:rsidP="005B563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Отражение мифологического сознания в заговоре</w:t>
      </w:r>
    </w:p>
    <w:p w14:paraId="57C060F6" w14:textId="77777777" w:rsidR="00074222" w:rsidRPr="003F4C40" w:rsidRDefault="00074222" w:rsidP="005B563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Отражение обрядовых мотивов в сюжетах бытовой сказки</w:t>
      </w:r>
    </w:p>
    <w:p w14:paraId="0A54AA04" w14:textId="77777777" w:rsidR="00074222" w:rsidRPr="003F4C40" w:rsidRDefault="00074222" w:rsidP="00074222">
      <w:pPr>
        <w:tabs>
          <w:tab w:val="left" w:pos="360"/>
        </w:tabs>
        <w:ind w:left="239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Семинар № 17</w:t>
      </w:r>
    </w:p>
    <w:p w14:paraId="6D0B1D76" w14:textId="77777777" w:rsidR="00074222" w:rsidRPr="003F4C40" w:rsidRDefault="00074222" w:rsidP="00074222">
      <w:pPr>
        <w:tabs>
          <w:tab w:val="left" w:pos="360"/>
        </w:tabs>
        <w:ind w:left="239"/>
        <w:rPr>
          <w:rFonts w:ascii="Times New Roman" w:hAnsi="Times New Roman" w:cs="Times New Roman"/>
          <w:sz w:val="28"/>
          <w:szCs w:val="28"/>
        </w:rPr>
      </w:pPr>
      <w:proofErr w:type="spell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Тема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F4C4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>ородской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фольклор</w:t>
      </w:r>
    </w:p>
    <w:p w14:paraId="5E76390B" w14:textId="77777777" w:rsidR="00074222" w:rsidRPr="003F4C40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  <w:proofErr w:type="gramStart"/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14:paraId="78773A87" w14:textId="77777777" w:rsidR="00074222" w:rsidRPr="003F4C40" w:rsidRDefault="00074222" w:rsidP="005B563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Проблема жанрового определения</w:t>
      </w:r>
    </w:p>
    <w:p w14:paraId="110D3D97" w14:textId="77777777" w:rsidR="00074222" w:rsidRPr="003F4C40" w:rsidRDefault="00074222" w:rsidP="005B563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Типология народного романса</w:t>
      </w:r>
    </w:p>
    <w:p w14:paraId="440076BD" w14:textId="77777777" w:rsidR="00074222" w:rsidRPr="003F4C40" w:rsidRDefault="00074222" w:rsidP="005B5630">
      <w:pPr>
        <w:numPr>
          <w:ilvl w:val="0"/>
          <w:numId w:val="17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Композиционные особенности романса.</w:t>
      </w:r>
    </w:p>
    <w:p w14:paraId="60D802EE" w14:textId="77777777" w:rsidR="00074222" w:rsidRPr="003F4C40" w:rsidRDefault="00074222" w:rsidP="0007422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9F54F3C" w14:textId="77777777" w:rsidR="00074222" w:rsidRPr="003F4C40" w:rsidRDefault="00074222" w:rsidP="00074222">
      <w:pPr>
        <w:tabs>
          <w:tab w:val="left" w:pos="36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Семинар № 18</w:t>
      </w:r>
    </w:p>
    <w:p w14:paraId="32ED846B" w14:textId="77777777" w:rsidR="00074222" w:rsidRPr="003F4C40" w:rsidRDefault="00074222" w:rsidP="00074222">
      <w:pPr>
        <w:tabs>
          <w:tab w:val="left" w:pos="360"/>
        </w:tabs>
        <w:ind w:left="1069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Тема:</w:t>
      </w:r>
      <w:r w:rsidRPr="003F4C40">
        <w:rPr>
          <w:rFonts w:ascii="Times New Roman" w:hAnsi="Times New Roman" w:cs="Times New Roman"/>
          <w:sz w:val="28"/>
          <w:szCs w:val="28"/>
        </w:rPr>
        <w:t xml:space="preserve"> Народный театр.</w:t>
      </w:r>
    </w:p>
    <w:p w14:paraId="5CFDCB9F" w14:textId="77777777" w:rsidR="00074222" w:rsidRPr="003F4C40" w:rsidRDefault="00074222" w:rsidP="00074222">
      <w:pPr>
        <w:tabs>
          <w:tab w:val="left" w:pos="36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</w:p>
    <w:p w14:paraId="0F7968EF" w14:textId="77777777" w:rsidR="00074222" w:rsidRPr="003F4C40" w:rsidRDefault="00074222" w:rsidP="005B563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Игровое начало в фольклоре</w:t>
      </w:r>
    </w:p>
    <w:p w14:paraId="3FBB47F4" w14:textId="77777777" w:rsidR="00074222" w:rsidRPr="003F4C40" w:rsidRDefault="00074222" w:rsidP="005B563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Характеристика Петрушки</w:t>
      </w:r>
    </w:p>
    <w:p w14:paraId="0EC43F26" w14:textId="77777777" w:rsidR="00074222" w:rsidRPr="003F4C40" w:rsidRDefault="00074222" w:rsidP="005B563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Героико – романтические драмы</w:t>
      </w:r>
    </w:p>
    <w:p w14:paraId="19B750AD" w14:textId="77777777" w:rsidR="00074222" w:rsidRPr="003F4C40" w:rsidRDefault="00074222" w:rsidP="005B563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Зрители и актёры народного театра</w:t>
      </w:r>
    </w:p>
    <w:p w14:paraId="289EB558" w14:textId="77777777" w:rsidR="00074222" w:rsidRPr="003F4C40" w:rsidRDefault="00074222" w:rsidP="00074222">
      <w:pPr>
        <w:pStyle w:val="Default"/>
        <w:rPr>
          <w:sz w:val="28"/>
          <w:szCs w:val="28"/>
        </w:rPr>
      </w:pPr>
    </w:p>
    <w:p w14:paraId="6B9FC928" w14:textId="77777777" w:rsidR="005B5630" w:rsidRPr="003F4C40" w:rsidRDefault="005B5630" w:rsidP="005B5630">
      <w:pPr>
        <w:pStyle w:val="Default"/>
        <w:jc w:val="center"/>
        <w:rPr>
          <w:b/>
          <w:bCs/>
          <w:sz w:val="28"/>
          <w:szCs w:val="28"/>
        </w:rPr>
      </w:pPr>
      <w:r w:rsidRPr="003F4C40">
        <w:rPr>
          <w:b/>
          <w:bCs/>
          <w:sz w:val="28"/>
          <w:szCs w:val="28"/>
        </w:rPr>
        <w:t>Перечень вопросов для экзамена блок 1</w:t>
      </w:r>
    </w:p>
    <w:p w14:paraId="6BF4FBB7" w14:textId="77777777" w:rsidR="005B5630" w:rsidRPr="003F4C40" w:rsidRDefault="005B5630" w:rsidP="005B5630">
      <w:pPr>
        <w:pStyle w:val="Default"/>
        <w:jc w:val="center"/>
        <w:rPr>
          <w:i/>
          <w:iCs/>
          <w:sz w:val="28"/>
          <w:szCs w:val="28"/>
        </w:rPr>
      </w:pPr>
      <w:r w:rsidRPr="003F4C40">
        <w:rPr>
          <w:sz w:val="28"/>
          <w:szCs w:val="28"/>
        </w:rPr>
        <w:t xml:space="preserve">по дисциплине </w:t>
      </w:r>
      <w:r w:rsidRPr="003F4C40">
        <w:rPr>
          <w:i/>
          <w:iCs/>
          <w:sz w:val="28"/>
          <w:szCs w:val="28"/>
        </w:rPr>
        <w:t xml:space="preserve">Этнография и фольклор </w:t>
      </w:r>
    </w:p>
    <w:p w14:paraId="306982CF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1. Понятие этноса</w:t>
      </w:r>
    </w:p>
    <w:p w14:paraId="5ACC0542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2. Стадии развития этноса</w:t>
      </w:r>
    </w:p>
    <w:p w14:paraId="5FF28872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3. Понятие расы</w:t>
      </w:r>
    </w:p>
    <w:p w14:paraId="76696496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4. Классификация народов мира</w:t>
      </w:r>
    </w:p>
    <w:p w14:paraId="4444D344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5.Принципы взаимодействия этнических культур</w:t>
      </w:r>
    </w:p>
    <w:p w14:paraId="1F69AC73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 6. Понятие традиционной художественной культуры</w:t>
      </w:r>
    </w:p>
    <w:p w14:paraId="34097BF7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7.понятие фольклора</w:t>
      </w:r>
    </w:p>
    <w:p w14:paraId="6AE57171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8. Формы бытования фольклора</w:t>
      </w:r>
    </w:p>
    <w:p w14:paraId="7F3DFD86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9.Функции фольклора</w:t>
      </w:r>
    </w:p>
    <w:p w14:paraId="0833F917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10.Историческая периодизация отечественного фольклора</w:t>
      </w:r>
    </w:p>
    <w:p w14:paraId="4CE7A120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11.Изучение фольклора</w:t>
      </w:r>
    </w:p>
    <w:p w14:paraId="6D1D242F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12. Метод полевых исследований</w:t>
      </w:r>
    </w:p>
    <w:p w14:paraId="12021DEE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13. отношения в общине и семье</w:t>
      </w:r>
    </w:p>
    <w:p w14:paraId="7642FADD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14.Поселение славян</w:t>
      </w:r>
    </w:p>
    <w:p w14:paraId="029EF476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15.Семья и род</w:t>
      </w:r>
    </w:p>
    <w:p w14:paraId="2715163B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16. Характеристика славянской мифологии</w:t>
      </w:r>
    </w:p>
    <w:p w14:paraId="6F029439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Бинарность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мировоззрения славян</w:t>
      </w:r>
    </w:p>
    <w:p w14:paraId="50FD47CA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3F4C40">
        <w:rPr>
          <w:rFonts w:ascii="Times New Roman" w:hAnsi="Times New Roman" w:cs="Times New Roman"/>
          <w:sz w:val="28"/>
          <w:szCs w:val="28"/>
        </w:rPr>
        <w:t>Православно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 xml:space="preserve"> – языческий синкретизм</w:t>
      </w:r>
    </w:p>
    <w:p w14:paraId="1FB7FE9B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19. Пантеон высших богов</w:t>
      </w:r>
    </w:p>
    <w:p w14:paraId="70AF3B33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lastRenderedPageBreak/>
        <w:t>20. Низшая мифология</w:t>
      </w:r>
    </w:p>
    <w:p w14:paraId="0D7F0AE4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21.Понятие обычая</w:t>
      </w:r>
    </w:p>
    <w:p w14:paraId="5DD18DF0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22. Понятие обряда</w:t>
      </w:r>
    </w:p>
    <w:p w14:paraId="4B3F2A78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23.Церемонии о праздники</w:t>
      </w:r>
    </w:p>
    <w:p w14:paraId="514D2837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24.Календарные обряды весны и лета</w:t>
      </w:r>
    </w:p>
    <w:p w14:paraId="180CB208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25. Календарные обряды весны и лета</w:t>
      </w:r>
    </w:p>
    <w:p w14:paraId="3A168D89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26.Характеристика семейно – бытовых обрядов</w:t>
      </w:r>
    </w:p>
    <w:p w14:paraId="0E409631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27. Строительство дома</w:t>
      </w:r>
    </w:p>
    <w:p w14:paraId="5ECE8BF9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28 Родины и Крестины.</w:t>
      </w:r>
    </w:p>
    <w:p w14:paraId="34DCB5CF" w14:textId="77777777" w:rsidR="005B5630" w:rsidRPr="003F4C40" w:rsidRDefault="005B5630" w:rsidP="005B5630">
      <w:pPr>
        <w:pStyle w:val="Default"/>
        <w:jc w:val="center"/>
        <w:rPr>
          <w:b/>
          <w:bCs/>
          <w:sz w:val="28"/>
          <w:szCs w:val="28"/>
        </w:rPr>
      </w:pPr>
    </w:p>
    <w:p w14:paraId="1237A4B0" w14:textId="77777777" w:rsidR="005B5630" w:rsidRPr="003F4C40" w:rsidRDefault="005B5630" w:rsidP="005B5630">
      <w:pPr>
        <w:pStyle w:val="Default"/>
        <w:jc w:val="center"/>
        <w:rPr>
          <w:b/>
          <w:bCs/>
          <w:sz w:val="28"/>
          <w:szCs w:val="28"/>
        </w:rPr>
      </w:pPr>
    </w:p>
    <w:p w14:paraId="7BB5A948" w14:textId="77777777" w:rsidR="005B5630" w:rsidRPr="003F4C40" w:rsidRDefault="005B5630" w:rsidP="005B5630">
      <w:pPr>
        <w:pStyle w:val="Default"/>
        <w:jc w:val="center"/>
        <w:rPr>
          <w:b/>
          <w:bCs/>
          <w:sz w:val="28"/>
          <w:szCs w:val="28"/>
        </w:rPr>
      </w:pPr>
      <w:r w:rsidRPr="003F4C40">
        <w:rPr>
          <w:b/>
          <w:bCs/>
          <w:sz w:val="28"/>
          <w:szCs w:val="28"/>
        </w:rPr>
        <w:t>Перечень вопросов для экзамена блок 2</w:t>
      </w:r>
    </w:p>
    <w:p w14:paraId="032C3BF3" w14:textId="77777777" w:rsidR="005B5630" w:rsidRPr="003F4C40" w:rsidRDefault="005B5630" w:rsidP="005B5630">
      <w:pPr>
        <w:pStyle w:val="Default"/>
        <w:jc w:val="center"/>
        <w:rPr>
          <w:i/>
          <w:iCs/>
          <w:sz w:val="28"/>
          <w:szCs w:val="28"/>
        </w:rPr>
      </w:pPr>
      <w:r w:rsidRPr="003F4C40">
        <w:rPr>
          <w:sz w:val="28"/>
          <w:szCs w:val="28"/>
        </w:rPr>
        <w:t xml:space="preserve">по дисциплине </w:t>
      </w:r>
      <w:r w:rsidRPr="003F4C40">
        <w:rPr>
          <w:i/>
          <w:iCs/>
          <w:sz w:val="28"/>
          <w:szCs w:val="28"/>
        </w:rPr>
        <w:t xml:space="preserve">Этнография и фольклор </w:t>
      </w:r>
    </w:p>
    <w:p w14:paraId="53049871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3F4C40">
        <w:rPr>
          <w:rFonts w:ascii="Times New Roman" w:hAnsi="Times New Roman" w:cs="Times New Roman"/>
          <w:sz w:val="28"/>
          <w:szCs w:val="28"/>
        </w:rPr>
        <w:t xml:space="preserve"> Этапы свадьбы, значение каждого этапа</w:t>
      </w:r>
    </w:p>
    <w:p w14:paraId="7259059C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2. Предсвадебный этап</w:t>
      </w:r>
    </w:p>
    <w:p w14:paraId="5C392B5B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3. Свадебный этап</w:t>
      </w:r>
    </w:p>
    <w:p w14:paraId="18411B4D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4. Послесвадебный этап</w:t>
      </w:r>
    </w:p>
    <w:p w14:paraId="14C11944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5.Похоронная обрядность</w:t>
      </w:r>
    </w:p>
    <w:p w14:paraId="4EF2F355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6. Рекрутские обряды</w:t>
      </w:r>
    </w:p>
    <w:p w14:paraId="596DF578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 7.Окказиональные обряды</w:t>
      </w:r>
    </w:p>
    <w:p w14:paraId="6A6EE484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8.Влияние архаичных форм обрядового фольклора на современные </w:t>
      </w:r>
      <w:proofErr w:type="spellStart"/>
      <w:proofErr w:type="gramStart"/>
      <w:r w:rsidRPr="003F4C40">
        <w:rPr>
          <w:rFonts w:ascii="Times New Roman" w:hAnsi="Times New Roman" w:cs="Times New Roman"/>
          <w:sz w:val="28"/>
          <w:szCs w:val="28"/>
        </w:rPr>
        <w:t>социо</w:t>
      </w:r>
      <w:proofErr w:type="spellEnd"/>
      <w:r w:rsidRPr="003F4C40">
        <w:rPr>
          <w:rFonts w:ascii="Times New Roman" w:hAnsi="Times New Roman" w:cs="Times New Roman"/>
          <w:sz w:val="28"/>
          <w:szCs w:val="28"/>
        </w:rPr>
        <w:t>–культурные</w:t>
      </w:r>
      <w:proofErr w:type="gramEnd"/>
      <w:r w:rsidRPr="003F4C40">
        <w:rPr>
          <w:rFonts w:ascii="Times New Roman" w:hAnsi="Times New Roman" w:cs="Times New Roman"/>
          <w:sz w:val="28"/>
          <w:szCs w:val="28"/>
        </w:rPr>
        <w:t xml:space="preserve"> проекты</w:t>
      </w:r>
    </w:p>
    <w:p w14:paraId="3B4199AF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9.Структурные компоненты жилища.</w:t>
      </w:r>
    </w:p>
    <w:p w14:paraId="5EB1A078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10. Традиционная одежда крестьян</w:t>
      </w:r>
    </w:p>
    <w:p w14:paraId="5F6609E3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11.Символика орнамента в одежде</w:t>
      </w:r>
    </w:p>
    <w:p w14:paraId="689631B0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12.Декоративно – прикладное искусство</w:t>
      </w:r>
    </w:p>
    <w:p w14:paraId="64FD202D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13. Система средств выразительности в фольклоре</w:t>
      </w:r>
    </w:p>
    <w:p w14:paraId="5DC8461F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14.Принципы  жанровой классификации фольклора</w:t>
      </w:r>
    </w:p>
    <w:p w14:paraId="6737030D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lastRenderedPageBreak/>
        <w:t>15.  Жанры зимней  и осенней обрядности</w:t>
      </w:r>
    </w:p>
    <w:p w14:paraId="447D0A3A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 xml:space="preserve">16. Особенности интонационного и ритмического строения песен зимней  и осенней обрядности </w:t>
      </w:r>
    </w:p>
    <w:p w14:paraId="0BFE1A41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17. Жанры весенней обрядности</w:t>
      </w:r>
    </w:p>
    <w:p w14:paraId="2E41F885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18.Особенности интонационного и ритмического строения песен весенней обрядности</w:t>
      </w:r>
    </w:p>
    <w:p w14:paraId="33E7D60B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19. Жанры летней обрядности</w:t>
      </w:r>
    </w:p>
    <w:p w14:paraId="600B21A9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20.Особенности интонационного и ритмического строения песен летней обрядности</w:t>
      </w:r>
    </w:p>
    <w:p w14:paraId="26173D0B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21.Народная хореография, особенности хороводных и плясовых песен</w:t>
      </w:r>
    </w:p>
    <w:p w14:paraId="648D9102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22. Жанровые характеристики причитания</w:t>
      </w:r>
    </w:p>
    <w:p w14:paraId="2600D48B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23. Мелодические и ритмические особенности  свадебных песен</w:t>
      </w:r>
    </w:p>
    <w:p w14:paraId="08E691AC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24. Музыкальный эпос</w:t>
      </w:r>
    </w:p>
    <w:p w14:paraId="106F174E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25. Жанровые особенности лирических песен</w:t>
      </w:r>
    </w:p>
    <w:p w14:paraId="10DDB812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26.Виды и особенности народной инструментальной музыки</w:t>
      </w:r>
    </w:p>
    <w:p w14:paraId="24EB4EE0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27. Народная проза</w:t>
      </w:r>
    </w:p>
    <w:p w14:paraId="723DB406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28. Городской фольклор</w:t>
      </w:r>
    </w:p>
    <w:p w14:paraId="4430436A" w14:textId="77777777" w:rsidR="005B5630" w:rsidRPr="003F4C40" w:rsidRDefault="005B5630" w:rsidP="005B5630">
      <w:pPr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  <w:sz w:val="28"/>
          <w:szCs w:val="28"/>
        </w:rPr>
        <w:t>29. Фольклорные особенности народного театра.</w:t>
      </w:r>
    </w:p>
    <w:p w14:paraId="0A970F74" w14:textId="77777777" w:rsidR="00A2293D" w:rsidRPr="003F4C40" w:rsidRDefault="00A2293D" w:rsidP="00A2293D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3F4C40">
        <w:rPr>
          <w:rFonts w:ascii="Times New Roman" w:hAnsi="Times New Roman" w:cs="Times New Roman"/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A2293D" w:rsidRPr="003F4C40" w14:paraId="0518D9CC" w14:textId="77777777" w:rsidTr="00FE6FE9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603895BA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3F4C40">
              <w:rPr>
                <w:rFonts w:ascii="Times New Roman" w:hAnsi="Times New Roman" w:cs="Times New Roman"/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75D4F06F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3F4C40">
              <w:rPr>
                <w:rFonts w:ascii="Times New Roman" w:hAnsi="Times New Roman" w:cs="Times New Roman"/>
                <w:b/>
                <w:iCs/>
              </w:rPr>
              <w:t>Оценка</w:t>
            </w:r>
          </w:p>
        </w:tc>
      </w:tr>
      <w:tr w:rsidR="00A2293D" w:rsidRPr="003F4C40" w14:paraId="6D5233E7" w14:textId="77777777" w:rsidTr="00FE6FE9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5682A2C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3F4C40">
              <w:rPr>
                <w:rFonts w:ascii="Times New Roman" w:hAnsi="Times New Roman" w:cs="Times New Roman"/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826A344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2293D" w:rsidRPr="003F4C40" w14:paraId="6D4D1669" w14:textId="77777777" w:rsidTr="00FE6FE9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59E1AB6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3F4C40">
              <w:rPr>
                <w:rFonts w:ascii="Times New Roman" w:hAnsi="Times New Roman" w:cs="Times New Roman"/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7359EA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proofErr w:type="gramStart"/>
            <w:r w:rsidRPr="003F4C40">
              <w:rPr>
                <w:rFonts w:ascii="Times New Roman" w:hAnsi="Times New Roman" w:cs="Times New Roman"/>
                <w:bCs/>
                <w:i/>
              </w:rPr>
              <w:t>зачтено</w:t>
            </w:r>
            <w:proofErr w:type="gramEnd"/>
            <w:r w:rsidRPr="003F4C40">
              <w:rPr>
                <w:rFonts w:ascii="Times New Roman" w:hAnsi="Times New Roman" w:cs="Times New Roman"/>
                <w:bCs/>
                <w:i/>
              </w:rPr>
              <w:t>/не зачтено</w:t>
            </w:r>
          </w:p>
        </w:tc>
      </w:tr>
      <w:tr w:rsidR="00A2293D" w:rsidRPr="003F4C40" w14:paraId="7E95A293" w14:textId="77777777" w:rsidTr="00FE6FE9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161A105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3F4C40">
              <w:rPr>
                <w:rFonts w:ascii="Times New Roman" w:hAnsi="Times New Roman" w:cs="Times New Roman"/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6B25CA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2293D" w:rsidRPr="003F4C40" w14:paraId="38B62B06" w14:textId="77777777" w:rsidTr="00FE6FE9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D8AECB2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3F4C40">
              <w:rPr>
                <w:rFonts w:ascii="Times New Roman" w:hAnsi="Times New Roman" w:cs="Times New Roman"/>
                <w:bCs/>
                <w:iCs/>
              </w:rPr>
              <w:t xml:space="preserve">Промежуточная аттестация </w:t>
            </w:r>
          </w:p>
          <w:p w14:paraId="65A735EA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3F4C40">
              <w:rPr>
                <w:rFonts w:ascii="Times New Roman" w:hAnsi="Times New Roman" w:cs="Times New Roman"/>
                <w:bCs/>
                <w:i/>
              </w:rPr>
              <w:t xml:space="preserve">(зачет) </w:t>
            </w:r>
          </w:p>
          <w:p w14:paraId="5ACC3643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674A8387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F4C40">
              <w:rPr>
                <w:rFonts w:ascii="Times New Roman" w:hAnsi="Times New Roman" w:cs="Times New Roman"/>
                <w:i/>
              </w:rPr>
              <w:t>зачтено</w:t>
            </w:r>
            <w:proofErr w:type="gramEnd"/>
            <w:r w:rsidRPr="003F4C40">
              <w:rPr>
                <w:rFonts w:ascii="Times New Roman" w:hAnsi="Times New Roman" w:cs="Times New Roman"/>
                <w:i/>
              </w:rPr>
              <w:t xml:space="preserve"> /не зачтено</w:t>
            </w:r>
          </w:p>
          <w:p w14:paraId="30A4AE0E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2293D" w:rsidRPr="003F4C40" w14:paraId="7564F5E7" w14:textId="77777777" w:rsidTr="00FE6FE9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3F9D5A26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3F4C40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Итоговая аттестация </w:t>
            </w:r>
            <w:r w:rsidRPr="003F4C40">
              <w:rPr>
                <w:rFonts w:ascii="Times New Roman" w:hAnsi="Times New Roman" w:cs="Times New Roman"/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12983CE6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F4C40">
              <w:rPr>
                <w:rFonts w:ascii="Times New Roman" w:hAnsi="Times New Roman" w:cs="Times New Roman"/>
                <w:i/>
              </w:rPr>
              <w:t xml:space="preserve"> Отлично </w:t>
            </w:r>
            <w:r w:rsidRPr="003F4C40">
              <w:rPr>
                <w:rFonts w:ascii="Times New Roman" w:hAnsi="Times New Roman" w:cs="Times New Roman"/>
                <w:i/>
                <w:lang w:val="en-US"/>
              </w:rPr>
              <w:t xml:space="preserve">/ </w:t>
            </w:r>
            <w:r w:rsidRPr="003F4C40">
              <w:rPr>
                <w:rFonts w:ascii="Times New Roman" w:hAnsi="Times New Roman" w:cs="Times New Roman"/>
                <w:i/>
              </w:rPr>
              <w:t>хорошо</w:t>
            </w:r>
            <w:r w:rsidRPr="003F4C40">
              <w:rPr>
                <w:rFonts w:ascii="Times New Roman" w:hAnsi="Times New Roman" w:cs="Times New Roman"/>
                <w:i/>
                <w:lang w:val="en-US"/>
              </w:rPr>
              <w:t xml:space="preserve"> /</w:t>
            </w:r>
            <w:r w:rsidRPr="003F4C40">
              <w:rPr>
                <w:rFonts w:ascii="Times New Roman" w:hAnsi="Times New Roman" w:cs="Times New Roman"/>
                <w:i/>
              </w:rPr>
              <w:t xml:space="preserve"> удовлетворительно</w:t>
            </w:r>
            <w:r w:rsidRPr="003F4C40">
              <w:rPr>
                <w:rFonts w:ascii="Times New Roman" w:hAnsi="Times New Roman" w:cs="Times New Roman"/>
                <w:i/>
                <w:lang w:val="en-US"/>
              </w:rPr>
              <w:t xml:space="preserve"> /</w:t>
            </w:r>
            <w:r w:rsidRPr="003F4C40">
              <w:rPr>
                <w:rFonts w:ascii="Times New Roman" w:hAnsi="Times New Roman" w:cs="Times New Roman"/>
                <w:i/>
              </w:rPr>
              <w:t xml:space="preserve"> неудовлетворительно</w:t>
            </w:r>
          </w:p>
        </w:tc>
      </w:tr>
    </w:tbl>
    <w:p w14:paraId="3D3AA185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</w:p>
    <w:p w14:paraId="0D5335E0" w14:textId="77777777" w:rsidR="00A2293D" w:rsidRPr="003F4C40" w:rsidRDefault="00A2293D" w:rsidP="00A2293D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3F4C40">
        <w:rPr>
          <w:rFonts w:ascii="Times New Roman" w:hAnsi="Times New Roman" w:cs="Times New Roman"/>
          <w:b/>
          <w:color w:val="000000" w:themeColor="text1"/>
        </w:rPr>
        <w:t xml:space="preserve">    </w:t>
      </w:r>
    </w:p>
    <w:p w14:paraId="4C467B96" w14:textId="77777777" w:rsidR="00A2293D" w:rsidRPr="003F4C40" w:rsidRDefault="00A2293D" w:rsidP="00A2293D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F4C40">
        <w:rPr>
          <w:rFonts w:ascii="Times New Roman" w:hAnsi="Times New Roman" w:cs="Times New Roman"/>
          <w:b/>
          <w:i/>
          <w:color w:val="000000" w:themeColor="text1"/>
        </w:rPr>
        <w:t>6.2. Критерии оценки результатов по</w:t>
      </w:r>
      <w:r w:rsidRPr="003F4C4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3F4C40">
        <w:rPr>
          <w:rFonts w:ascii="Times New Roman" w:hAnsi="Times New Roman" w:cs="Times New Roman"/>
          <w:b/>
          <w:i/>
          <w:color w:val="000000" w:themeColor="text1"/>
        </w:rPr>
        <w:t>дисциплине</w:t>
      </w:r>
    </w:p>
    <w:p w14:paraId="46FFFF96" w14:textId="77777777" w:rsidR="00A2293D" w:rsidRPr="003F4C40" w:rsidRDefault="00A2293D" w:rsidP="00A2293D">
      <w:pPr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2293D" w:rsidRPr="003F4C40" w14:paraId="5A6429A4" w14:textId="77777777" w:rsidTr="00FE6FE9">
        <w:trPr>
          <w:tblHeader/>
        </w:trPr>
        <w:tc>
          <w:tcPr>
            <w:tcW w:w="2126" w:type="dxa"/>
            <w:shd w:val="clear" w:color="auto" w:fill="auto"/>
          </w:tcPr>
          <w:p w14:paraId="65FCEC04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 xml:space="preserve">Оценка </w:t>
            </w:r>
            <w:proofErr w:type="gramStart"/>
            <w:r w:rsidRPr="003F4C40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по</w:t>
            </w:r>
            <w:proofErr w:type="gramEnd"/>
            <w:r w:rsidRPr="003F4C40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 xml:space="preserve"> </w:t>
            </w:r>
          </w:p>
          <w:p w14:paraId="32F73D14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51EF0A1F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 xml:space="preserve">Критерии оценки результатов </w:t>
            </w:r>
            <w:proofErr w:type="gramStart"/>
            <w:r w:rsidRPr="003F4C40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обучения по дисциплине</w:t>
            </w:r>
            <w:proofErr w:type="gramEnd"/>
          </w:p>
        </w:tc>
      </w:tr>
      <w:tr w:rsidR="00A2293D" w:rsidRPr="003F4C40" w14:paraId="143EF565" w14:textId="77777777" w:rsidTr="00FE6FE9">
        <w:trPr>
          <w:trHeight w:val="705"/>
        </w:trPr>
        <w:tc>
          <w:tcPr>
            <w:tcW w:w="2126" w:type="dxa"/>
            <w:shd w:val="clear" w:color="auto" w:fill="auto"/>
          </w:tcPr>
          <w:p w14:paraId="4F9E6560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«отлично»/</w:t>
            </w:r>
          </w:p>
          <w:p w14:paraId="0AA3E3D4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«зачтено (отлично)»/</w:t>
            </w:r>
          </w:p>
          <w:p w14:paraId="4C67E839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«зачтено»</w:t>
            </w:r>
          </w:p>
          <w:p w14:paraId="4944B2FD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14:paraId="6B937D68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</w:rPr>
            </w:pP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ии</w:t>
            </w:r>
            <w:proofErr w:type="spellEnd"/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необходимые знания, умения и навыки</w:t>
            </w:r>
          </w:p>
        </w:tc>
      </w:tr>
      <w:tr w:rsidR="00A2293D" w:rsidRPr="003F4C40" w14:paraId="7DB677A5" w14:textId="77777777" w:rsidTr="00FE6FE9">
        <w:trPr>
          <w:trHeight w:val="1649"/>
        </w:trPr>
        <w:tc>
          <w:tcPr>
            <w:tcW w:w="2126" w:type="dxa"/>
            <w:shd w:val="clear" w:color="auto" w:fill="auto"/>
          </w:tcPr>
          <w:p w14:paraId="4E58EBD9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«хорошо»/</w:t>
            </w:r>
          </w:p>
          <w:p w14:paraId="445CBA99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«зачтено (хорошо)»/</w:t>
            </w:r>
          </w:p>
          <w:p w14:paraId="346F6676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30BA7F68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необходимые знания, умения и навыки</w:t>
            </w:r>
          </w:p>
        </w:tc>
      </w:tr>
      <w:tr w:rsidR="00A2293D" w:rsidRPr="003F4C40" w14:paraId="10EB004B" w14:textId="77777777" w:rsidTr="00FE6FE9">
        <w:trPr>
          <w:trHeight w:val="765"/>
        </w:trPr>
        <w:tc>
          <w:tcPr>
            <w:tcW w:w="2126" w:type="dxa"/>
            <w:shd w:val="clear" w:color="auto" w:fill="auto"/>
          </w:tcPr>
          <w:p w14:paraId="5C18DDFD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«удовлетворительно»/</w:t>
            </w:r>
          </w:p>
          <w:p w14:paraId="4109263A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«зачтено (удовлетворительно)»/</w:t>
            </w:r>
          </w:p>
          <w:p w14:paraId="170C4774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4D1DF273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ии</w:t>
            </w:r>
            <w:proofErr w:type="spellEnd"/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необходимые знания, умения и навыки</w:t>
            </w:r>
          </w:p>
        </w:tc>
      </w:tr>
      <w:tr w:rsidR="00A2293D" w:rsidRPr="003F4C40" w14:paraId="4B6F2303" w14:textId="77777777" w:rsidTr="00FE6FE9">
        <w:trPr>
          <w:trHeight w:val="415"/>
        </w:trPr>
        <w:tc>
          <w:tcPr>
            <w:tcW w:w="2126" w:type="dxa"/>
            <w:shd w:val="clear" w:color="auto" w:fill="auto"/>
          </w:tcPr>
          <w:p w14:paraId="227700E9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«неудовлетворительно»/</w:t>
            </w:r>
          </w:p>
          <w:p w14:paraId="4A6A9EF2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77607B82" w14:textId="77777777" w:rsidR="00A2293D" w:rsidRPr="003F4C40" w:rsidRDefault="00A2293D" w:rsidP="00FE6FE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F4C40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  <w:r w:rsidRPr="003F4C40">
              <w:rPr>
                <w:rFonts w:ascii="Times New Roman" w:hAnsi="Times New Roman" w:cs="Times New Roman"/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019EFC71" w14:textId="77777777" w:rsidR="00A2293D" w:rsidRPr="003F4C40" w:rsidRDefault="00A2293D" w:rsidP="00A2293D">
      <w:pPr>
        <w:jc w:val="both"/>
        <w:rPr>
          <w:rFonts w:ascii="Times New Roman" w:hAnsi="Times New Roman" w:cs="Times New Roman"/>
          <w:b/>
        </w:rPr>
      </w:pPr>
    </w:p>
    <w:p w14:paraId="4B472011" w14:textId="77777777" w:rsidR="00A2293D" w:rsidRPr="003F4C40" w:rsidRDefault="00A2293D" w:rsidP="00A2293D">
      <w:pPr>
        <w:pStyle w:val="af4"/>
        <w:tabs>
          <w:tab w:val="left" w:pos="270"/>
          <w:tab w:val="left" w:pos="3915"/>
        </w:tabs>
        <w:ind w:left="1069"/>
        <w:jc w:val="both"/>
        <w:rPr>
          <w:rFonts w:ascii="Times New Roman" w:hAnsi="Times New Roman" w:cs="Times New Roman"/>
          <w:b/>
        </w:rPr>
      </w:pPr>
      <w:bookmarkStart w:id="6" w:name="_Toc14355454"/>
      <w:bookmarkEnd w:id="6"/>
      <w:r w:rsidRPr="003F4C40">
        <w:rPr>
          <w:rFonts w:ascii="Times New Roman" w:hAnsi="Times New Roman" w:cs="Times New Roman"/>
          <w:b/>
        </w:rPr>
        <w:t>7. УЧЕБНО-МЕТОДИЧЕСКОЕ И ИНФОРМАЦИОННОЕ ОБЕСПЕЧЕНИЕ ДИСЦИПЛИНЫ</w:t>
      </w:r>
    </w:p>
    <w:p w14:paraId="02A5FBAE" w14:textId="77777777" w:rsidR="00A2293D" w:rsidRPr="003F4C40" w:rsidRDefault="00A2293D" w:rsidP="00A2293D">
      <w:pPr>
        <w:pStyle w:val="af4"/>
        <w:tabs>
          <w:tab w:val="left" w:pos="270"/>
          <w:tab w:val="left" w:pos="3915"/>
        </w:tabs>
        <w:ind w:left="1069"/>
        <w:jc w:val="both"/>
        <w:rPr>
          <w:rFonts w:ascii="Times New Roman" w:hAnsi="Times New Roman" w:cs="Times New Roman"/>
          <w:b/>
        </w:rPr>
      </w:pPr>
    </w:p>
    <w:p w14:paraId="34B4F670" w14:textId="77777777" w:rsidR="00074222" w:rsidRPr="003F4C40" w:rsidRDefault="00A2293D" w:rsidP="00A2293D">
      <w:pPr>
        <w:tabs>
          <w:tab w:val="left" w:pos="270"/>
          <w:tab w:val="left" w:pos="3915"/>
        </w:tabs>
        <w:ind w:left="720"/>
        <w:jc w:val="both"/>
        <w:rPr>
          <w:rFonts w:ascii="Times New Roman" w:hAnsi="Times New Roman" w:cs="Times New Roman"/>
          <w:u w:val="single"/>
        </w:rPr>
      </w:pPr>
      <w:r w:rsidRPr="003F4C40">
        <w:rPr>
          <w:rFonts w:ascii="Times New Roman" w:hAnsi="Times New Roman" w:cs="Times New Roman"/>
          <w:b/>
          <w:i/>
        </w:rPr>
        <w:t>7.1.    Список литературы и источников</w:t>
      </w:r>
    </w:p>
    <w:p w14:paraId="1D5EF152" w14:textId="77777777" w:rsidR="005B5630" w:rsidRPr="003F4C40" w:rsidRDefault="005B5630" w:rsidP="005B5630">
      <w:pPr>
        <w:tabs>
          <w:tab w:val="left" w:pos="1134"/>
          <w:tab w:val="right" w:leader="underscore" w:pos="8505"/>
        </w:tabs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а)</w:t>
      </w:r>
      <w:r w:rsidRPr="003F4C40">
        <w:rPr>
          <w:rFonts w:ascii="Times New Roman" w:hAnsi="Times New Roman" w:cs="Times New Roman"/>
          <w:b/>
          <w:bCs/>
          <w:sz w:val="28"/>
          <w:szCs w:val="28"/>
        </w:rPr>
        <w:tab/>
        <w:t>основная литература</w:t>
      </w:r>
    </w:p>
    <w:p w14:paraId="5E5C9DF8" w14:textId="77777777" w:rsidR="005B5630" w:rsidRPr="003F4C40" w:rsidRDefault="005B5630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lastRenderedPageBreak/>
        <w:t xml:space="preserve">1. </w:t>
      </w:r>
      <w:r w:rsidRPr="003F4C40">
        <w:rPr>
          <w:b/>
          <w:bCs/>
          <w:sz w:val="28"/>
          <w:szCs w:val="28"/>
        </w:rPr>
        <w:t>Щуров, В. М.</w:t>
      </w:r>
      <w:r w:rsidRPr="003F4C40">
        <w:rPr>
          <w:b/>
          <w:bCs/>
          <w:sz w:val="28"/>
          <w:szCs w:val="28"/>
        </w:rPr>
        <w:br/>
      </w:r>
      <w:r w:rsidRPr="003F4C40">
        <w:rPr>
          <w:sz w:val="28"/>
          <w:szCs w:val="28"/>
        </w:rPr>
        <w:t xml:space="preserve">   Жанры русского музыкального фольклора : </w:t>
      </w:r>
      <w:proofErr w:type="spellStart"/>
      <w:r w:rsidRPr="003F4C40">
        <w:rPr>
          <w:sz w:val="28"/>
          <w:szCs w:val="28"/>
        </w:rPr>
        <w:t>учеб</w:t>
      </w:r>
      <w:proofErr w:type="gramStart"/>
      <w:r w:rsidRPr="003F4C40">
        <w:rPr>
          <w:sz w:val="28"/>
          <w:szCs w:val="28"/>
        </w:rPr>
        <w:t>.п</w:t>
      </w:r>
      <w:proofErr w:type="gramEnd"/>
      <w:r w:rsidRPr="003F4C40">
        <w:rPr>
          <w:sz w:val="28"/>
          <w:szCs w:val="28"/>
        </w:rPr>
        <w:t>особие</w:t>
      </w:r>
      <w:proofErr w:type="spellEnd"/>
      <w:r w:rsidRPr="003F4C40">
        <w:rPr>
          <w:sz w:val="28"/>
          <w:szCs w:val="28"/>
        </w:rPr>
        <w:t xml:space="preserve"> для муз вузов и </w:t>
      </w:r>
      <w:proofErr w:type="spellStart"/>
      <w:r w:rsidRPr="003F4C40">
        <w:rPr>
          <w:sz w:val="28"/>
          <w:szCs w:val="28"/>
        </w:rPr>
        <w:t>уч</w:t>
      </w:r>
      <w:proofErr w:type="spellEnd"/>
      <w:r w:rsidRPr="003F4C40">
        <w:rPr>
          <w:sz w:val="28"/>
          <w:szCs w:val="28"/>
        </w:rPr>
        <w:t xml:space="preserve">-щ : в 2 ч. Ч. 1 : История, бытование, музыкально-поэтические особенности / В. М. Щуров </w:t>
      </w:r>
      <w:proofErr w:type="gramStart"/>
      <w:r w:rsidRPr="003F4C40">
        <w:rPr>
          <w:sz w:val="28"/>
          <w:szCs w:val="28"/>
        </w:rPr>
        <w:t>;</w:t>
      </w:r>
      <w:proofErr w:type="spellStart"/>
      <w:r w:rsidRPr="003F4C40">
        <w:rPr>
          <w:sz w:val="28"/>
          <w:szCs w:val="28"/>
        </w:rPr>
        <w:t>М</w:t>
      </w:r>
      <w:proofErr w:type="gramEnd"/>
      <w:r w:rsidRPr="003F4C40">
        <w:rPr>
          <w:sz w:val="28"/>
          <w:szCs w:val="28"/>
        </w:rPr>
        <w:t>оск</w:t>
      </w:r>
      <w:proofErr w:type="spellEnd"/>
      <w:r w:rsidRPr="003F4C40">
        <w:rPr>
          <w:sz w:val="28"/>
          <w:szCs w:val="28"/>
        </w:rPr>
        <w:t>. гос. консерватория им. П. И. Чайковского. - М.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Музыка, 2007. - 398, [1] с. - </w:t>
      </w:r>
      <w:proofErr w:type="spellStart"/>
      <w:r w:rsidRPr="003F4C40">
        <w:rPr>
          <w:sz w:val="28"/>
          <w:szCs w:val="28"/>
        </w:rPr>
        <w:t>Библиогр</w:t>
      </w:r>
      <w:proofErr w:type="spellEnd"/>
      <w:r w:rsidRPr="003F4C40">
        <w:rPr>
          <w:sz w:val="28"/>
          <w:szCs w:val="28"/>
        </w:rPr>
        <w:t>.: с. 392-394. - ISBN 978-5-7140-0821-4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381,04- ; 624-03-; 637-90. </w:t>
      </w:r>
    </w:p>
    <w:p w14:paraId="2225225D" w14:textId="77777777" w:rsidR="005B5630" w:rsidRPr="003F4C40" w:rsidRDefault="005B5630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 xml:space="preserve">2. </w:t>
      </w:r>
      <w:r w:rsidRPr="003F4C40">
        <w:rPr>
          <w:b/>
          <w:bCs/>
          <w:sz w:val="28"/>
          <w:szCs w:val="28"/>
        </w:rPr>
        <w:t>Щуров, В. М.</w:t>
      </w:r>
      <w:r w:rsidRPr="003F4C40">
        <w:rPr>
          <w:b/>
          <w:bCs/>
          <w:sz w:val="28"/>
          <w:szCs w:val="28"/>
        </w:rPr>
        <w:br/>
      </w:r>
      <w:r w:rsidRPr="003F4C40">
        <w:rPr>
          <w:sz w:val="28"/>
          <w:szCs w:val="28"/>
        </w:rPr>
        <w:t xml:space="preserve">   Жанры русского музыкального фольклора [Ноты] : </w:t>
      </w:r>
      <w:proofErr w:type="spellStart"/>
      <w:r w:rsidRPr="003F4C40">
        <w:rPr>
          <w:sz w:val="28"/>
          <w:szCs w:val="28"/>
        </w:rPr>
        <w:t>учеб</w:t>
      </w:r>
      <w:proofErr w:type="gramStart"/>
      <w:r w:rsidRPr="003F4C40">
        <w:rPr>
          <w:sz w:val="28"/>
          <w:szCs w:val="28"/>
        </w:rPr>
        <w:t>.п</w:t>
      </w:r>
      <w:proofErr w:type="gramEnd"/>
      <w:r w:rsidRPr="003F4C40">
        <w:rPr>
          <w:sz w:val="28"/>
          <w:szCs w:val="28"/>
        </w:rPr>
        <w:t>особие</w:t>
      </w:r>
      <w:proofErr w:type="spellEnd"/>
      <w:r w:rsidRPr="003F4C40">
        <w:rPr>
          <w:sz w:val="28"/>
          <w:szCs w:val="28"/>
        </w:rPr>
        <w:t xml:space="preserve"> для муз. вузов и </w:t>
      </w:r>
      <w:proofErr w:type="spellStart"/>
      <w:r w:rsidRPr="003F4C40">
        <w:rPr>
          <w:sz w:val="28"/>
          <w:szCs w:val="28"/>
        </w:rPr>
        <w:t>уч</w:t>
      </w:r>
      <w:proofErr w:type="spellEnd"/>
      <w:r w:rsidRPr="003F4C40">
        <w:rPr>
          <w:sz w:val="28"/>
          <w:szCs w:val="28"/>
        </w:rPr>
        <w:t xml:space="preserve">-щ : в 2 ч. Ч. 2 : Народные песни и инструментальная музыка в образцах / В. М. Щуров </w:t>
      </w:r>
      <w:proofErr w:type="gramStart"/>
      <w:r w:rsidRPr="003F4C40">
        <w:rPr>
          <w:sz w:val="28"/>
          <w:szCs w:val="28"/>
        </w:rPr>
        <w:t>;</w:t>
      </w:r>
      <w:proofErr w:type="spellStart"/>
      <w:r w:rsidRPr="003F4C40">
        <w:rPr>
          <w:sz w:val="28"/>
          <w:szCs w:val="28"/>
        </w:rPr>
        <w:t>М</w:t>
      </w:r>
      <w:proofErr w:type="gramEnd"/>
      <w:r w:rsidRPr="003F4C40">
        <w:rPr>
          <w:sz w:val="28"/>
          <w:szCs w:val="28"/>
        </w:rPr>
        <w:t>оск</w:t>
      </w:r>
      <w:proofErr w:type="spellEnd"/>
      <w:r w:rsidRPr="003F4C40">
        <w:rPr>
          <w:sz w:val="28"/>
          <w:szCs w:val="28"/>
        </w:rPr>
        <w:t>. гос. консерватория им. П. И. Чайковского. - М.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Музыка, 2007. - 651, [1] с. : нот. - ISBN 978-5-7140-1046-0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381,04-; 350-. </w:t>
      </w:r>
    </w:p>
    <w:p w14:paraId="05A41983" w14:textId="77777777" w:rsidR="005B5630" w:rsidRPr="003F4C40" w:rsidRDefault="005B5630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 xml:space="preserve">3. </w:t>
      </w:r>
      <w:r w:rsidRPr="003F4C40">
        <w:rPr>
          <w:b/>
          <w:bCs/>
          <w:sz w:val="28"/>
          <w:szCs w:val="28"/>
        </w:rPr>
        <w:t>Щуров, В. М.</w:t>
      </w:r>
      <w:r w:rsidRPr="003F4C40">
        <w:rPr>
          <w:b/>
          <w:bCs/>
          <w:sz w:val="28"/>
          <w:szCs w:val="28"/>
        </w:rPr>
        <w:br/>
      </w:r>
      <w:r w:rsidRPr="003F4C40">
        <w:rPr>
          <w:sz w:val="28"/>
          <w:szCs w:val="28"/>
        </w:rPr>
        <w:t>   Стилевые основы русской народной музыки : [</w:t>
      </w:r>
      <w:proofErr w:type="spellStart"/>
      <w:r w:rsidRPr="003F4C40">
        <w:rPr>
          <w:sz w:val="28"/>
          <w:szCs w:val="28"/>
        </w:rPr>
        <w:t>учеб</w:t>
      </w:r>
      <w:proofErr w:type="gramStart"/>
      <w:r w:rsidRPr="003F4C40">
        <w:rPr>
          <w:sz w:val="28"/>
          <w:szCs w:val="28"/>
        </w:rPr>
        <w:t>.п</w:t>
      </w:r>
      <w:proofErr w:type="gramEnd"/>
      <w:r w:rsidRPr="003F4C40">
        <w:rPr>
          <w:sz w:val="28"/>
          <w:szCs w:val="28"/>
        </w:rPr>
        <w:t>особие</w:t>
      </w:r>
      <w:proofErr w:type="spellEnd"/>
      <w:r w:rsidRPr="003F4C40">
        <w:rPr>
          <w:sz w:val="28"/>
          <w:szCs w:val="28"/>
        </w:rPr>
        <w:t xml:space="preserve">] / В. М. Щуров ; </w:t>
      </w:r>
      <w:proofErr w:type="spellStart"/>
      <w:r w:rsidRPr="003F4C40">
        <w:rPr>
          <w:sz w:val="28"/>
          <w:szCs w:val="28"/>
        </w:rPr>
        <w:t>Моск</w:t>
      </w:r>
      <w:proofErr w:type="spellEnd"/>
      <w:r w:rsidRPr="003F4C40">
        <w:rPr>
          <w:sz w:val="28"/>
          <w:szCs w:val="28"/>
        </w:rPr>
        <w:t>. гос. консерватория им. П. И. Чайковского. - М., 2013. - 464, [1] с.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нот. - </w:t>
      </w:r>
      <w:proofErr w:type="spellStart"/>
      <w:r w:rsidRPr="003F4C40">
        <w:rPr>
          <w:sz w:val="28"/>
          <w:szCs w:val="28"/>
        </w:rPr>
        <w:t>Репринт</w:t>
      </w:r>
      <w:proofErr w:type="gramStart"/>
      <w:r w:rsidRPr="003F4C40">
        <w:rPr>
          <w:sz w:val="28"/>
          <w:szCs w:val="28"/>
        </w:rPr>
        <w:t>.и</w:t>
      </w:r>
      <w:proofErr w:type="gramEnd"/>
      <w:r w:rsidRPr="003F4C40">
        <w:rPr>
          <w:sz w:val="28"/>
          <w:szCs w:val="28"/>
        </w:rPr>
        <w:t>зд</w:t>
      </w:r>
      <w:proofErr w:type="spellEnd"/>
      <w:r w:rsidRPr="003F4C40">
        <w:rPr>
          <w:sz w:val="28"/>
          <w:szCs w:val="28"/>
        </w:rPr>
        <w:t xml:space="preserve">. - </w:t>
      </w:r>
      <w:proofErr w:type="spellStart"/>
      <w:r w:rsidRPr="003F4C40">
        <w:rPr>
          <w:sz w:val="28"/>
          <w:szCs w:val="28"/>
        </w:rPr>
        <w:t>Библиогр</w:t>
      </w:r>
      <w:proofErr w:type="spellEnd"/>
      <w:r w:rsidRPr="003F4C40">
        <w:rPr>
          <w:sz w:val="28"/>
          <w:szCs w:val="28"/>
        </w:rPr>
        <w:t>.: с. 248-257. - ISBN 5-89598-005-8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375-87. </w:t>
      </w:r>
    </w:p>
    <w:p w14:paraId="03737443" w14:textId="77777777" w:rsidR="005B5630" w:rsidRPr="003F4C40" w:rsidRDefault="00A21811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>4</w:t>
      </w:r>
      <w:r w:rsidR="005B5630" w:rsidRPr="003F4C40">
        <w:rPr>
          <w:sz w:val="28"/>
          <w:szCs w:val="28"/>
        </w:rPr>
        <w:t xml:space="preserve">. </w:t>
      </w:r>
      <w:proofErr w:type="spellStart"/>
      <w:r w:rsidR="005B5630" w:rsidRPr="003F4C40">
        <w:rPr>
          <w:b/>
          <w:bCs/>
          <w:sz w:val="28"/>
          <w:szCs w:val="28"/>
        </w:rPr>
        <w:t>Заикин</w:t>
      </w:r>
      <w:proofErr w:type="spellEnd"/>
      <w:r w:rsidR="005B5630" w:rsidRPr="003F4C40">
        <w:rPr>
          <w:b/>
          <w:bCs/>
          <w:sz w:val="28"/>
          <w:szCs w:val="28"/>
        </w:rPr>
        <w:t>, Н. И.</w:t>
      </w:r>
      <w:r w:rsidR="005B5630" w:rsidRPr="003F4C40">
        <w:rPr>
          <w:b/>
          <w:bCs/>
          <w:sz w:val="28"/>
          <w:szCs w:val="28"/>
        </w:rPr>
        <w:br/>
      </w:r>
      <w:r w:rsidR="005B5630" w:rsidRPr="003F4C40">
        <w:rPr>
          <w:sz w:val="28"/>
          <w:szCs w:val="28"/>
        </w:rPr>
        <w:t xml:space="preserve">   Этнография и танцевальный фольклор народов России [Электронный ресурс] : учеб. пособие / Н. И. </w:t>
      </w:r>
      <w:proofErr w:type="spellStart"/>
      <w:r w:rsidR="005B5630" w:rsidRPr="003F4C40">
        <w:rPr>
          <w:sz w:val="28"/>
          <w:szCs w:val="28"/>
        </w:rPr>
        <w:t>Заикин</w:t>
      </w:r>
      <w:proofErr w:type="spellEnd"/>
      <w:r w:rsidR="005B5630" w:rsidRPr="003F4C40">
        <w:rPr>
          <w:sz w:val="28"/>
          <w:szCs w:val="28"/>
        </w:rPr>
        <w:t xml:space="preserve"> ; Орлов. гос. ин-т искусств и культуры</w:t>
      </w:r>
      <w:proofErr w:type="gramStart"/>
      <w:r w:rsidR="005B5630" w:rsidRPr="003F4C40">
        <w:rPr>
          <w:sz w:val="28"/>
          <w:szCs w:val="28"/>
        </w:rPr>
        <w:t xml:space="preserve"> .</w:t>
      </w:r>
      <w:proofErr w:type="gramEnd"/>
      <w:r w:rsidR="005B5630" w:rsidRPr="003F4C40">
        <w:rPr>
          <w:sz w:val="28"/>
          <w:szCs w:val="28"/>
        </w:rPr>
        <w:t xml:space="preserve"> - Орел : ОГИИК, 2010. - 64 c. - Базовая коллекция ЭБС "</w:t>
      </w:r>
      <w:proofErr w:type="spellStart"/>
      <w:r w:rsidR="005B5630" w:rsidRPr="003F4C40">
        <w:rPr>
          <w:sz w:val="28"/>
          <w:szCs w:val="28"/>
        </w:rPr>
        <w:t>БиблиоРоссика</w:t>
      </w:r>
      <w:proofErr w:type="spellEnd"/>
      <w:r w:rsidR="005B5630" w:rsidRPr="003F4C40">
        <w:rPr>
          <w:sz w:val="28"/>
          <w:szCs w:val="28"/>
        </w:rPr>
        <w:t>". </w:t>
      </w:r>
    </w:p>
    <w:p w14:paraId="7F3FCE41" w14:textId="77777777" w:rsidR="005B5630" w:rsidRPr="003F4C40" w:rsidRDefault="00A21811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>5</w:t>
      </w:r>
      <w:r w:rsidR="005B5630" w:rsidRPr="003F4C40">
        <w:rPr>
          <w:sz w:val="28"/>
          <w:szCs w:val="28"/>
        </w:rPr>
        <w:t xml:space="preserve">. </w:t>
      </w:r>
      <w:r w:rsidR="005B5630" w:rsidRPr="003F4C40">
        <w:rPr>
          <w:b/>
          <w:bCs/>
          <w:sz w:val="28"/>
          <w:szCs w:val="28"/>
        </w:rPr>
        <w:t>Поликультурное пространство Российской Федерации</w:t>
      </w:r>
      <w:r w:rsidR="005B5630" w:rsidRPr="003F4C40">
        <w:rPr>
          <w:sz w:val="28"/>
          <w:szCs w:val="28"/>
        </w:rPr>
        <w:t xml:space="preserve"> [Электронный ресурс] : [</w:t>
      </w:r>
      <w:proofErr w:type="spellStart"/>
      <w:r w:rsidR="005B5630" w:rsidRPr="003F4C40">
        <w:rPr>
          <w:sz w:val="28"/>
          <w:szCs w:val="28"/>
        </w:rPr>
        <w:t>учеб</w:t>
      </w:r>
      <w:proofErr w:type="gramStart"/>
      <w:r w:rsidR="005B5630" w:rsidRPr="003F4C40">
        <w:rPr>
          <w:sz w:val="28"/>
          <w:szCs w:val="28"/>
        </w:rPr>
        <w:t>.п</w:t>
      </w:r>
      <w:proofErr w:type="gramEnd"/>
      <w:r w:rsidR="005B5630" w:rsidRPr="003F4C40">
        <w:rPr>
          <w:sz w:val="28"/>
          <w:szCs w:val="28"/>
        </w:rPr>
        <w:t>особие</w:t>
      </w:r>
      <w:proofErr w:type="spellEnd"/>
      <w:r w:rsidR="005B5630" w:rsidRPr="003F4C40">
        <w:rPr>
          <w:sz w:val="28"/>
          <w:szCs w:val="28"/>
        </w:rPr>
        <w:t>]. Кн. I</w:t>
      </w:r>
      <w:proofErr w:type="gramStart"/>
      <w:r w:rsidR="005B5630" w:rsidRPr="003F4C40">
        <w:rPr>
          <w:sz w:val="28"/>
          <w:szCs w:val="28"/>
        </w:rPr>
        <w:t xml:space="preserve"> :</w:t>
      </w:r>
      <w:proofErr w:type="gramEnd"/>
      <w:r w:rsidR="005B5630" w:rsidRPr="003F4C40">
        <w:rPr>
          <w:sz w:val="28"/>
          <w:szCs w:val="28"/>
        </w:rPr>
        <w:t xml:space="preserve"> Культура Дальнего Востока России / науч. </w:t>
      </w:r>
      <w:proofErr w:type="spellStart"/>
      <w:r w:rsidR="005B5630" w:rsidRPr="003F4C40">
        <w:rPr>
          <w:sz w:val="28"/>
          <w:szCs w:val="28"/>
        </w:rPr>
        <w:t>рук</w:t>
      </w:r>
      <w:proofErr w:type="gramStart"/>
      <w:r w:rsidR="005B5630" w:rsidRPr="003F4C40">
        <w:rPr>
          <w:sz w:val="28"/>
          <w:szCs w:val="28"/>
        </w:rPr>
        <w:t>.и</w:t>
      </w:r>
      <w:proofErr w:type="spellEnd"/>
      <w:proofErr w:type="gramEnd"/>
      <w:r w:rsidR="005B5630" w:rsidRPr="003F4C40">
        <w:rPr>
          <w:sz w:val="28"/>
          <w:szCs w:val="28"/>
        </w:rPr>
        <w:t xml:space="preserve"> гл. ред. Л. М. Мосолова, отв. ред. Н. А. Кривич. - СПб</w:t>
      </w:r>
      <w:proofErr w:type="gramStart"/>
      <w:r w:rsidR="005B5630" w:rsidRPr="003F4C40">
        <w:rPr>
          <w:sz w:val="28"/>
          <w:szCs w:val="28"/>
        </w:rPr>
        <w:t xml:space="preserve">. : </w:t>
      </w:r>
      <w:proofErr w:type="spellStart"/>
      <w:proofErr w:type="gramEnd"/>
      <w:r w:rsidR="005B5630" w:rsidRPr="003F4C40">
        <w:rPr>
          <w:sz w:val="28"/>
          <w:szCs w:val="28"/>
        </w:rPr>
        <w:t>Петрополис</w:t>
      </w:r>
      <w:proofErr w:type="spellEnd"/>
      <w:r w:rsidR="005B5630" w:rsidRPr="003F4C40">
        <w:rPr>
          <w:sz w:val="28"/>
          <w:szCs w:val="28"/>
        </w:rPr>
        <w:t>, 2012. - 241 c. - Базовая коллекция ЭБС "</w:t>
      </w:r>
      <w:proofErr w:type="spellStart"/>
      <w:r w:rsidR="005B5630" w:rsidRPr="003F4C40">
        <w:rPr>
          <w:sz w:val="28"/>
          <w:szCs w:val="28"/>
        </w:rPr>
        <w:t>БиблиоРоссика</w:t>
      </w:r>
      <w:proofErr w:type="spellEnd"/>
      <w:r w:rsidR="005B5630" w:rsidRPr="003F4C40">
        <w:rPr>
          <w:sz w:val="28"/>
          <w:szCs w:val="28"/>
        </w:rPr>
        <w:t>". - ISBN 978-5-9676-0462-1. - ISBN 978-5-9676-0463-8. </w:t>
      </w:r>
    </w:p>
    <w:p w14:paraId="4DD8A25A" w14:textId="77777777" w:rsidR="005B5630" w:rsidRPr="003F4C40" w:rsidRDefault="00A21811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>6</w:t>
      </w:r>
      <w:r w:rsidR="005B5630" w:rsidRPr="003F4C40">
        <w:rPr>
          <w:sz w:val="28"/>
          <w:szCs w:val="28"/>
        </w:rPr>
        <w:t xml:space="preserve">. </w:t>
      </w:r>
      <w:r w:rsidR="005B5630" w:rsidRPr="003F4C40">
        <w:rPr>
          <w:b/>
          <w:bCs/>
          <w:sz w:val="28"/>
          <w:szCs w:val="28"/>
        </w:rPr>
        <w:t>Поликультурное пространство Российской Федерации</w:t>
      </w:r>
      <w:r w:rsidR="005B5630" w:rsidRPr="003F4C40">
        <w:rPr>
          <w:sz w:val="28"/>
          <w:szCs w:val="28"/>
        </w:rPr>
        <w:t xml:space="preserve"> [Электронный ресурс] : [</w:t>
      </w:r>
      <w:proofErr w:type="spellStart"/>
      <w:r w:rsidR="005B5630" w:rsidRPr="003F4C40">
        <w:rPr>
          <w:sz w:val="28"/>
          <w:szCs w:val="28"/>
        </w:rPr>
        <w:t>учеб</w:t>
      </w:r>
      <w:proofErr w:type="gramStart"/>
      <w:r w:rsidR="005B5630" w:rsidRPr="003F4C40">
        <w:rPr>
          <w:sz w:val="28"/>
          <w:szCs w:val="28"/>
        </w:rPr>
        <w:t>.п</w:t>
      </w:r>
      <w:proofErr w:type="gramEnd"/>
      <w:r w:rsidR="005B5630" w:rsidRPr="003F4C40">
        <w:rPr>
          <w:sz w:val="28"/>
          <w:szCs w:val="28"/>
        </w:rPr>
        <w:t>особие</w:t>
      </w:r>
      <w:proofErr w:type="spellEnd"/>
      <w:r w:rsidR="005B5630" w:rsidRPr="003F4C40">
        <w:rPr>
          <w:sz w:val="28"/>
          <w:szCs w:val="28"/>
        </w:rPr>
        <w:t>]. Кн. II</w:t>
      </w:r>
      <w:proofErr w:type="gramStart"/>
      <w:r w:rsidR="005B5630" w:rsidRPr="003F4C40">
        <w:rPr>
          <w:sz w:val="28"/>
          <w:szCs w:val="28"/>
        </w:rPr>
        <w:t xml:space="preserve"> :</w:t>
      </w:r>
      <w:proofErr w:type="gramEnd"/>
      <w:r w:rsidR="005B5630" w:rsidRPr="003F4C40">
        <w:rPr>
          <w:sz w:val="28"/>
          <w:szCs w:val="28"/>
        </w:rPr>
        <w:t xml:space="preserve"> Культура Южной России / науч. </w:t>
      </w:r>
      <w:proofErr w:type="spellStart"/>
      <w:r w:rsidR="005B5630" w:rsidRPr="003F4C40">
        <w:rPr>
          <w:sz w:val="28"/>
          <w:szCs w:val="28"/>
        </w:rPr>
        <w:t>рук</w:t>
      </w:r>
      <w:proofErr w:type="gramStart"/>
      <w:r w:rsidR="005B5630" w:rsidRPr="003F4C40">
        <w:rPr>
          <w:sz w:val="28"/>
          <w:szCs w:val="28"/>
        </w:rPr>
        <w:t>.и</w:t>
      </w:r>
      <w:proofErr w:type="spellEnd"/>
      <w:proofErr w:type="gramEnd"/>
      <w:r w:rsidR="005B5630" w:rsidRPr="003F4C40">
        <w:rPr>
          <w:sz w:val="28"/>
          <w:szCs w:val="28"/>
        </w:rPr>
        <w:t xml:space="preserve"> гл. ред. Л. М. Мосолова, отв. ред. Х. Г. </w:t>
      </w:r>
      <w:proofErr w:type="spellStart"/>
      <w:r w:rsidR="005B5630" w:rsidRPr="003F4C40">
        <w:rPr>
          <w:sz w:val="28"/>
          <w:szCs w:val="28"/>
        </w:rPr>
        <w:t>Тхагапсоев</w:t>
      </w:r>
      <w:proofErr w:type="spellEnd"/>
      <w:r w:rsidR="005B5630" w:rsidRPr="003F4C40">
        <w:rPr>
          <w:sz w:val="28"/>
          <w:szCs w:val="28"/>
        </w:rPr>
        <w:t>. - СПб</w:t>
      </w:r>
      <w:proofErr w:type="gramStart"/>
      <w:r w:rsidR="005B5630" w:rsidRPr="003F4C40">
        <w:rPr>
          <w:sz w:val="28"/>
          <w:szCs w:val="28"/>
        </w:rPr>
        <w:t xml:space="preserve">. : </w:t>
      </w:r>
      <w:proofErr w:type="spellStart"/>
      <w:proofErr w:type="gramEnd"/>
      <w:r w:rsidR="005B5630" w:rsidRPr="003F4C40">
        <w:rPr>
          <w:sz w:val="28"/>
          <w:szCs w:val="28"/>
        </w:rPr>
        <w:t>Петрополис</w:t>
      </w:r>
      <w:proofErr w:type="spellEnd"/>
      <w:r w:rsidR="005B5630" w:rsidRPr="003F4C40">
        <w:rPr>
          <w:sz w:val="28"/>
          <w:szCs w:val="28"/>
        </w:rPr>
        <w:t>, 2012. - 277 c. - Базовая коллекция ЭБС "</w:t>
      </w:r>
      <w:proofErr w:type="spellStart"/>
      <w:r w:rsidR="005B5630" w:rsidRPr="003F4C40">
        <w:rPr>
          <w:sz w:val="28"/>
          <w:szCs w:val="28"/>
        </w:rPr>
        <w:t>БиблиоРоссика</w:t>
      </w:r>
      <w:proofErr w:type="spellEnd"/>
      <w:r w:rsidR="005B5630" w:rsidRPr="003F4C40">
        <w:rPr>
          <w:sz w:val="28"/>
          <w:szCs w:val="28"/>
        </w:rPr>
        <w:t>". - ISBN 978-5-9676-0462-1. - ISBN 978-5-9676-0466-9. </w:t>
      </w:r>
    </w:p>
    <w:p w14:paraId="0AD93196" w14:textId="77777777" w:rsidR="005B5630" w:rsidRPr="003F4C40" w:rsidRDefault="00A21811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>7</w:t>
      </w:r>
      <w:r w:rsidR="005B5630" w:rsidRPr="003F4C40">
        <w:rPr>
          <w:sz w:val="28"/>
          <w:szCs w:val="28"/>
        </w:rPr>
        <w:t xml:space="preserve">. </w:t>
      </w:r>
      <w:r w:rsidR="005B5630" w:rsidRPr="003F4C40">
        <w:rPr>
          <w:b/>
          <w:bCs/>
          <w:sz w:val="28"/>
          <w:szCs w:val="28"/>
        </w:rPr>
        <w:t>Поликультурное пространство Российской Федерации</w:t>
      </w:r>
      <w:r w:rsidR="005B5630" w:rsidRPr="003F4C40">
        <w:rPr>
          <w:sz w:val="28"/>
          <w:szCs w:val="28"/>
        </w:rPr>
        <w:t xml:space="preserve"> [Электронный ресурс] : [</w:t>
      </w:r>
      <w:proofErr w:type="spellStart"/>
      <w:r w:rsidR="005B5630" w:rsidRPr="003F4C40">
        <w:rPr>
          <w:sz w:val="28"/>
          <w:szCs w:val="28"/>
        </w:rPr>
        <w:t>учеб</w:t>
      </w:r>
      <w:proofErr w:type="gramStart"/>
      <w:r w:rsidR="005B5630" w:rsidRPr="003F4C40">
        <w:rPr>
          <w:sz w:val="28"/>
          <w:szCs w:val="28"/>
        </w:rPr>
        <w:t>.п</w:t>
      </w:r>
      <w:proofErr w:type="gramEnd"/>
      <w:r w:rsidR="005B5630" w:rsidRPr="003F4C40">
        <w:rPr>
          <w:sz w:val="28"/>
          <w:szCs w:val="28"/>
        </w:rPr>
        <w:t>особие</w:t>
      </w:r>
      <w:proofErr w:type="spellEnd"/>
      <w:r w:rsidR="005B5630" w:rsidRPr="003F4C40">
        <w:rPr>
          <w:sz w:val="28"/>
          <w:szCs w:val="28"/>
        </w:rPr>
        <w:t>]. Кн. III</w:t>
      </w:r>
      <w:proofErr w:type="gramStart"/>
      <w:r w:rsidR="005B5630" w:rsidRPr="003F4C40">
        <w:rPr>
          <w:sz w:val="28"/>
          <w:szCs w:val="28"/>
        </w:rPr>
        <w:t xml:space="preserve"> :</w:t>
      </w:r>
      <w:proofErr w:type="gramEnd"/>
      <w:r w:rsidR="005B5630" w:rsidRPr="003F4C40">
        <w:rPr>
          <w:sz w:val="28"/>
          <w:szCs w:val="28"/>
        </w:rPr>
        <w:t xml:space="preserve"> Культура Урала / науч. </w:t>
      </w:r>
      <w:proofErr w:type="spellStart"/>
      <w:r w:rsidR="005B5630" w:rsidRPr="003F4C40">
        <w:rPr>
          <w:sz w:val="28"/>
          <w:szCs w:val="28"/>
        </w:rPr>
        <w:t>рук</w:t>
      </w:r>
      <w:proofErr w:type="gramStart"/>
      <w:r w:rsidR="005B5630" w:rsidRPr="003F4C40">
        <w:rPr>
          <w:sz w:val="28"/>
          <w:szCs w:val="28"/>
        </w:rPr>
        <w:t>.и</w:t>
      </w:r>
      <w:proofErr w:type="spellEnd"/>
      <w:proofErr w:type="gramEnd"/>
      <w:r w:rsidR="005B5630" w:rsidRPr="003F4C40">
        <w:rPr>
          <w:sz w:val="28"/>
          <w:szCs w:val="28"/>
        </w:rPr>
        <w:t xml:space="preserve"> гл. ред. Л. М. Мосолова, отв. ред. Н. А. Розенберг. - СПб</w:t>
      </w:r>
      <w:proofErr w:type="gramStart"/>
      <w:r w:rsidR="005B5630" w:rsidRPr="003F4C40">
        <w:rPr>
          <w:sz w:val="28"/>
          <w:szCs w:val="28"/>
        </w:rPr>
        <w:t xml:space="preserve">. : </w:t>
      </w:r>
      <w:proofErr w:type="spellStart"/>
      <w:proofErr w:type="gramEnd"/>
      <w:r w:rsidR="005B5630" w:rsidRPr="003F4C40">
        <w:rPr>
          <w:sz w:val="28"/>
          <w:szCs w:val="28"/>
        </w:rPr>
        <w:t>Петрополис</w:t>
      </w:r>
      <w:proofErr w:type="spellEnd"/>
      <w:r w:rsidR="005B5630" w:rsidRPr="003F4C40">
        <w:rPr>
          <w:sz w:val="28"/>
          <w:szCs w:val="28"/>
        </w:rPr>
        <w:t>, 2012. - 183 c. - Базовая коллекция ЭБС "</w:t>
      </w:r>
      <w:proofErr w:type="spellStart"/>
      <w:r w:rsidR="005B5630" w:rsidRPr="003F4C40">
        <w:rPr>
          <w:sz w:val="28"/>
          <w:szCs w:val="28"/>
        </w:rPr>
        <w:t>БиблиоРоссика</w:t>
      </w:r>
      <w:proofErr w:type="spellEnd"/>
      <w:r w:rsidR="005B5630" w:rsidRPr="003F4C40">
        <w:rPr>
          <w:sz w:val="28"/>
          <w:szCs w:val="28"/>
        </w:rPr>
        <w:t>". - ISBN 978-5-9676-0462-1. - ISBN 978-5-9676-0487-4. </w:t>
      </w:r>
    </w:p>
    <w:p w14:paraId="495007A1" w14:textId="77777777" w:rsidR="005B5630" w:rsidRPr="003F4C40" w:rsidRDefault="00A21811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>8</w:t>
      </w:r>
      <w:r w:rsidR="005B5630" w:rsidRPr="003F4C40">
        <w:rPr>
          <w:sz w:val="28"/>
          <w:szCs w:val="28"/>
        </w:rPr>
        <w:t xml:space="preserve">. </w:t>
      </w:r>
      <w:r w:rsidR="005B5630" w:rsidRPr="003F4C40">
        <w:rPr>
          <w:b/>
          <w:bCs/>
          <w:sz w:val="28"/>
          <w:szCs w:val="28"/>
        </w:rPr>
        <w:t>Поликультурное пространство Российской Федерации</w:t>
      </w:r>
      <w:r w:rsidR="005B5630" w:rsidRPr="003F4C40">
        <w:rPr>
          <w:sz w:val="28"/>
          <w:szCs w:val="28"/>
        </w:rPr>
        <w:t xml:space="preserve"> [Электронный ресурс] : [</w:t>
      </w:r>
      <w:proofErr w:type="spellStart"/>
      <w:r w:rsidR="005B5630" w:rsidRPr="003F4C40">
        <w:rPr>
          <w:sz w:val="28"/>
          <w:szCs w:val="28"/>
        </w:rPr>
        <w:t>учеб</w:t>
      </w:r>
      <w:proofErr w:type="gramStart"/>
      <w:r w:rsidR="005B5630" w:rsidRPr="003F4C40">
        <w:rPr>
          <w:sz w:val="28"/>
          <w:szCs w:val="28"/>
        </w:rPr>
        <w:t>.п</w:t>
      </w:r>
      <w:proofErr w:type="gramEnd"/>
      <w:r w:rsidR="005B5630" w:rsidRPr="003F4C40">
        <w:rPr>
          <w:sz w:val="28"/>
          <w:szCs w:val="28"/>
        </w:rPr>
        <w:t>особие</w:t>
      </w:r>
      <w:proofErr w:type="spellEnd"/>
      <w:r w:rsidR="005B5630" w:rsidRPr="003F4C40">
        <w:rPr>
          <w:sz w:val="28"/>
          <w:szCs w:val="28"/>
        </w:rPr>
        <w:t>]. Кн. IV</w:t>
      </w:r>
      <w:proofErr w:type="gramStart"/>
      <w:r w:rsidR="005B5630" w:rsidRPr="003F4C40">
        <w:rPr>
          <w:sz w:val="28"/>
          <w:szCs w:val="28"/>
        </w:rPr>
        <w:t xml:space="preserve"> :</w:t>
      </w:r>
      <w:proofErr w:type="gramEnd"/>
      <w:r w:rsidR="005B5630" w:rsidRPr="003F4C40">
        <w:rPr>
          <w:sz w:val="28"/>
          <w:szCs w:val="28"/>
        </w:rPr>
        <w:t xml:space="preserve"> Культура Сибири / науч. </w:t>
      </w:r>
      <w:proofErr w:type="spellStart"/>
      <w:r w:rsidR="005B5630" w:rsidRPr="003F4C40">
        <w:rPr>
          <w:sz w:val="28"/>
          <w:szCs w:val="28"/>
        </w:rPr>
        <w:t>рук</w:t>
      </w:r>
      <w:proofErr w:type="gramStart"/>
      <w:r w:rsidR="005B5630" w:rsidRPr="003F4C40">
        <w:rPr>
          <w:sz w:val="28"/>
          <w:szCs w:val="28"/>
        </w:rPr>
        <w:t>.и</w:t>
      </w:r>
      <w:proofErr w:type="spellEnd"/>
      <w:proofErr w:type="gramEnd"/>
      <w:r w:rsidR="005B5630" w:rsidRPr="003F4C40">
        <w:rPr>
          <w:sz w:val="28"/>
          <w:szCs w:val="28"/>
        </w:rPr>
        <w:t xml:space="preserve"> гл. ред. Л. М. Мосолова, отв. ред. Л. В. Дмитриева. - СПБ</w:t>
      </w:r>
      <w:proofErr w:type="gramStart"/>
      <w:r w:rsidR="005B5630" w:rsidRPr="003F4C40">
        <w:rPr>
          <w:sz w:val="28"/>
          <w:szCs w:val="28"/>
        </w:rPr>
        <w:t xml:space="preserve">. : </w:t>
      </w:r>
      <w:proofErr w:type="spellStart"/>
      <w:proofErr w:type="gramEnd"/>
      <w:r w:rsidR="005B5630" w:rsidRPr="003F4C40">
        <w:rPr>
          <w:sz w:val="28"/>
          <w:szCs w:val="28"/>
        </w:rPr>
        <w:t>Петрополис</w:t>
      </w:r>
      <w:proofErr w:type="spellEnd"/>
      <w:r w:rsidR="005B5630" w:rsidRPr="003F4C40">
        <w:rPr>
          <w:sz w:val="28"/>
          <w:szCs w:val="28"/>
        </w:rPr>
        <w:t>, 2013. - 461 c. - Базовая коллекция ЭБС "</w:t>
      </w:r>
      <w:proofErr w:type="spellStart"/>
      <w:r w:rsidR="005B5630" w:rsidRPr="003F4C40">
        <w:rPr>
          <w:sz w:val="28"/>
          <w:szCs w:val="28"/>
        </w:rPr>
        <w:t>БиблиоРоссика</w:t>
      </w:r>
      <w:proofErr w:type="spellEnd"/>
      <w:r w:rsidR="005B5630" w:rsidRPr="003F4C40">
        <w:rPr>
          <w:sz w:val="28"/>
          <w:szCs w:val="28"/>
        </w:rPr>
        <w:t>". - ISBN 978-5-9676-0462-1. - ISBN 978-5-9676-0535-2. </w:t>
      </w:r>
    </w:p>
    <w:p w14:paraId="1E4197E9" w14:textId="77777777" w:rsidR="005B5630" w:rsidRPr="003F4C40" w:rsidRDefault="00A21811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>9</w:t>
      </w:r>
      <w:r w:rsidR="005B5630" w:rsidRPr="003F4C40">
        <w:rPr>
          <w:sz w:val="28"/>
          <w:szCs w:val="28"/>
        </w:rPr>
        <w:t xml:space="preserve">. </w:t>
      </w:r>
      <w:r w:rsidR="005B5630" w:rsidRPr="003F4C40">
        <w:rPr>
          <w:b/>
          <w:bCs/>
          <w:sz w:val="28"/>
          <w:szCs w:val="28"/>
        </w:rPr>
        <w:t>Поликультурное пространство Российской Федерации</w:t>
      </w:r>
      <w:r w:rsidR="005B5630" w:rsidRPr="003F4C40">
        <w:rPr>
          <w:sz w:val="28"/>
          <w:szCs w:val="28"/>
        </w:rPr>
        <w:t xml:space="preserve"> [Электронный ресурс] : [</w:t>
      </w:r>
      <w:proofErr w:type="spellStart"/>
      <w:r w:rsidR="005B5630" w:rsidRPr="003F4C40">
        <w:rPr>
          <w:sz w:val="28"/>
          <w:szCs w:val="28"/>
        </w:rPr>
        <w:t>учеб</w:t>
      </w:r>
      <w:proofErr w:type="gramStart"/>
      <w:r w:rsidR="005B5630" w:rsidRPr="003F4C40">
        <w:rPr>
          <w:sz w:val="28"/>
          <w:szCs w:val="28"/>
        </w:rPr>
        <w:t>.п</w:t>
      </w:r>
      <w:proofErr w:type="gramEnd"/>
      <w:r w:rsidR="005B5630" w:rsidRPr="003F4C40">
        <w:rPr>
          <w:sz w:val="28"/>
          <w:szCs w:val="28"/>
        </w:rPr>
        <w:t>особие</w:t>
      </w:r>
      <w:proofErr w:type="spellEnd"/>
      <w:r w:rsidR="005B5630" w:rsidRPr="003F4C40">
        <w:rPr>
          <w:sz w:val="28"/>
          <w:szCs w:val="28"/>
        </w:rPr>
        <w:t>]. Кн. V</w:t>
      </w:r>
      <w:proofErr w:type="gramStart"/>
      <w:r w:rsidR="005B5630" w:rsidRPr="003F4C40">
        <w:rPr>
          <w:sz w:val="28"/>
          <w:szCs w:val="28"/>
        </w:rPr>
        <w:t xml:space="preserve"> :</w:t>
      </w:r>
      <w:proofErr w:type="gramEnd"/>
      <w:r w:rsidR="005B5630" w:rsidRPr="003F4C40">
        <w:rPr>
          <w:sz w:val="28"/>
          <w:szCs w:val="28"/>
        </w:rPr>
        <w:t xml:space="preserve"> Культура Северо-Запада России / науч. </w:t>
      </w:r>
      <w:proofErr w:type="spellStart"/>
      <w:r w:rsidR="005B5630" w:rsidRPr="003F4C40">
        <w:rPr>
          <w:sz w:val="28"/>
          <w:szCs w:val="28"/>
        </w:rPr>
        <w:t>рук</w:t>
      </w:r>
      <w:proofErr w:type="gramStart"/>
      <w:r w:rsidR="005B5630" w:rsidRPr="003F4C40">
        <w:rPr>
          <w:sz w:val="28"/>
          <w:szCs w:val="28"/>
        </w:rPr>
        <w:t>.и</w:t>
      </w:r>
      <w:proofErr w:type="spellEnd"/>
      <w:proofErr w:type="gramEnd"/>
      <w:r w:rsidR="005B5630" w:rsidRPr="003F4C40">
        <w:rPr>
          <w:sz w:val="28"/>
          <w:szCs w:val="28"/>
        </w:rPr>
        <w:t xml:space="preserve"> гл. ред. Л. М. Мосолова, отв. ред. А. Ю. </w:t>
      </w:r>
      <w:proofErr w:type="spellStart"/>
      <w:r w:rsidR="005B5630" w:rsidRPr="003F4C40">
        <w:rPr>
          <w:sz w:val="28"/>
          <w:szCs w:val="28"/>
        </w:rPr>
        <w:t>Чукуров</w:t>
      </w:r>
      <w:proofErr w:type="spellEnd"/>
      <w:r w:rsidR="005B5630" w:rsidRPr="003F4C40">
        <w:rPr>
          <w:sz w:val="28"/>
          <w:szCs w:val="28"/>
        </w:rPr>
        <w:t>. - СПб</w:t>
      </w:r>
      <w:proofErr w:type="gramStart"/>
      <w:r w:rsidR="005B5630" w:rsidRPr="003F4C40">
        <w:rPr>
          <w:sz w:val="28"/>
          <w:szCs w:val="28"/>
        </w:rPr>
        <w:t xml:space="preserve">. : </w:t>
      </w:r>
      <w:proofErr w:type="spellStart"/>
      <w:proofErr w:type="gramEnd"/>
      <w:r w:rsidR="005B5630" w:rsidRPr="003F4C40">
        <w:rPr>
          <w:sz w:val="28"/>
          <w:szCs w:val="28"/>
        </w:rPr>
        <w:t>Петрополис</w:t>
      </w:r>
      <w:proofErr w:type="spellEnd"/>
      <w:r w:rsidR="005B5630" w:rsidRPr="003F4C40">
        <w:rPr>
          <w:sz w:val="28"/>
          <w:szCs w:val="28"/>
        </w:rPr>
        <w:t xml:space="preserve">, 2013. - </w:t>
      </w:r>
      <w:r w:rsidR="005B5630" w:rsidRPr="003F4C40">
        <w:rPr>
          <w:sz w:val="28"/>
          <w:szCs w:val="28"/>
        </w:rPr>
        <w:lastRenderedPageBreak/>
        <w:t>277 c. - Базовая коллекция ЭБС "</w:t>
      </w:r>
      <w:proofErr w:type="spellStart"/>
      <w:r w:rsidR="005B5630" w:rsidRPr="003F4C40">
        <w:rPr>
          <w:sz w:val="28"/>
          <w:szCs w:val="28"/>
        </w:rPr>
        <w:t>БиблиоРоссика</w:t>
      </w:r>
      <w:proofErr w:type="spellEnd"/>
      <w:r w:rsidR="005B5630" w:rsidRPr="003F4C40">
        <w:rPr>
          <w:sz w:val="28"/>
          <w:szCs w:val="28"/>
        </w:rPr>
        <w:t>". - ISBN 978-5-9676-0462-1. - ISBN 978-5-9676-0536-9. </w:t>
      </w:r>
    </w:p>
    <w:p w14:paraId="556D991D" w14:textId="77777777" w:rsidR="005B5630" w:rsidRPr="003F4C40" w:rsidRDefault="005B5630" w:rsidP="005B5630">
      <w:pPr>
        <w:tabs>
          <w:tab w:val="left" w:pos="1134"/>
          <w:tab w:val="right" w:leader="underscore" w:pos="8505"/>
        </w:tabs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3F4C40">
        <w:rPr>
          <w:rFonts w:ascii="Times New Roman" w:hAnsi="Times New Roman" w:cs="Times New Roman"/>
          <w:b/>
          <w:bCs/>
          <w:sz w:val="28"/>
          <w:szCs w:val="28"/>
        </w:rPr>
        <w:t>б)</w:t>
      </w:r>
      <w:r w:rsidRPr="003F4C40">
        <w:rPr>
          <w:rFonts w:ascii="Times New Roman" w:hAnsi="Times New Roman" w:cs="Times New Roman"/>
          <w:b/>
          <w:bCs/>
          <w:sz w:val="28"/>
          <w:szCs w:val="28"/>
        </w:rPr>
        <w:tab/>
        <w:t>дополнительная литература</w:t>
      </w:r>
    </w:p>
    <w:p w14:paraId="6897D4B6" w14:textId="77777777" w:rsidR="005B5630" w:rsidRPr="003F4C40" w:rsidRDefault="005B5630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 xml:space="preserve">1. </w:t>
      </w:r>
      <w:proofErr w:type="spellStart"/>
      <w:r w:rsidRPr="003F4C40">
        <w:rPr>
          <w:b/>
          <w:bCs/>
          <w:sz w:val="28"/>
          <w:szCs w:val="28"/>
        </w:rPr>
        <w:t>Шулунова</w:t>
      </w:r>
      <w:proofErr w:type="spellEnd"/>
      <w:r w:rsidRPr="003F4C40">
        <w:rPr>
          <w:b/>
          <w:bCs/>
          <w:sz w:val="28"/>
          <w:szCs w:val="28"/>
        </w:rPr>
        <w:t xml:space="preserve"> Л.И.</w:t>
      </w:r>
      <w:r w:rsidRPr="003F4C40">
        <w:rPr>
          <w:b/>
          <w:bCs/>
          <w:sz w:val="28"/>
          <w:szCs w:val="28"/>
        </w:rPr>
        <w:br/>
      </w:r>
      <w:r w:rsidRPr="003F4C40">
        <w:rPr>
          <w:sz w:val="28"/>
          <w:szCs w:val="28"/>
        </w:rPr>
        <w:t>   Этнография и фольклор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</w:t>
      </w:r>
      <w:proofErr w:type="spellStart"/>
      <w:r w:rsidRPr="003F4C40">
        <w:rPr>
          <w:sz w:val="28"/>
          <w:szCs w:val="28"/>
        </w:rPr>
        <w:t>Учеб</w:t>
      </w:r>
      <w:proofErr w:type="gramStart"/>
      <w:r w:rsidRPr="003F4C40">
        <w:rPr>
          <w:sz w:val="28"/>
          <w:szCs w:val="28"/>
        </w:rPr>
        <w:t>.п</w:t>
      </w:r>
      <w:proofErr w:type="gramEnd"/>
      <w:r w:rsidRPr="003F4C40">
        <w:rPr>
          <w:sz w:val="28"/>
          <w:szCs w:val="28"/>
        </w:rPr>
        <w:t>особие</w:t>
      </w:r>
      <w:proofErr w:type="spellEnd"/>
      <w:r w:rsidRPr="003F4C40">
        <w:rPr>
          <w:sz w:val="28"/>
          <w:szCs w:val="28"/>
        </w:rPr>
        <w:t xml:space="preserve"> / Санкт-</w:t>
      </w:r>
      <w:proofErr w:type="spellStart"/>
      <w:r w:rsidRPr="003F4C40">
        <w:rPr>
          <w:sz w:val="28"/>
          <w:szCs w:val="28"/>
        </w:rPr>
        <w:t>Петерб</w:t>
      </w:r>
      <w:proofErr w:type="spellEnd"/>
      <w:r w:rsidRPr="003F4C40">
        <w:rPr>
          <w:sz w:val="28"/>
          <w:szCs w:val="28"/>
        </w:rPr>
        <w:t xml:space="preserve">. гос. ин-т культуры; Чимкент. </w:t>
      </w:r>
      <w:proofErr w:type="spellStart"/>
      <w:r w:rsidRPr="003F4C40">
        <w:rPr>
          <w:sz w:val="28"/>
          <w:szCs w:val="28"/>
        </w:rPr>
        <w:t>пед</w:t>
      </w:r>
      <w:proofErr w:type="spellEnd"/>
      <w:r w:rsidRPr="003F4C40">
        <w:rPr>
          <w:sz w:val="28"/>
          <w:szCs w:val="28"/>
        </w:rPr>
        <w:t>. ин-т культуры им. аль-</w:t>
      </w:r>
      <w:proofErr w:type="spellStart"/>
      <w:r w:rsidRPr="003F4C40">
        <w:rPr>
          <w:sz w:val="28"/>
          <w:szCs w:val="28"/>
        </w:rPr>
        <w:t>Фараби</w:t>
      </w:r>
      <w:proofErr w:type="spellEnd"/>
      <w:r w:rsidRPr="003F4C40">
        <w:rPr>
          <w:sz w:val="28"/>
          <w:szCs w:val="28"/>
        </w:rPr>
        <w:t xml:space="preserve">. - </w:t>
      </w:r>
      <w:proofErr w:type="spellStart"/>
      <w:r w:rsidRPr="003F4C40">
        <w:rPr>
          <w:sz w:val="28"/>
          <w:szCs w:val="28"/>
        </w:rPr>
        <w:t>СПб</w:t>
      </w:r>
      <w:proofErr w:type="gramStart"/>
      <w:r w:rsidRPr="003F4C40">
        <w:rPr>
          <w:sz w:val="28"/>
          <w:szCs w:val="28"/>
        </w:rPr>
        <w:t>;Ч</w:t>
      </w:r>
      <w:proofErr w:type="gramEnd"/>
      <w:r w:rsidRPr="003F4C40">
        <w:rPr>
          <w:sz w:val="28"/>
          <w:szCs w:val="28"/>
        </w:rPr>
        <w:t>имкент</w:t>
      </w:r>
      <w:proofErr w:type="spellEnd"/>
      <w:r w:rsidRPr="003F4C40">
        <w:rPr>
          <w:sz w:val="28"/>
          <w:szCs w:val="28"/>
        </w:rPr>
        <w:t>, 1992. - 164, [1] с. - Библиогр.:с.164. - 50-00. </w:t>
      </w:r>
    </w:p>
    <w:p w14:paraId="23C82887" w14:textId="77777777" w:rsidR="005B5630" w:rsidRPr="003F4C40" w:rsidRDefault="005B5630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 xml:space="preserve">2. </w:t>
      </w:r>
      <w:r w:rsidRPr="003F4C40">
        <w:rPr>
          <w:b/>
          <w:bCs/>
          <w:sz w:val="28"/>
          <w:szCs w:val="28"/>
        </w:rPr>
        <w:t>Русский народ. Его обычаи, обряды, предания, суеверия и поэзия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В 2 кн. Кн.1</w:t>
      </w:r>
      <w:proofErr w:type="gramStart"/>
      <w:r w:rsidRPr="003F4C40">
        <w:rPr>
          <w:sz w:val="28"/>
          <w:szCs w:val="28"/>
        </w:rPr>
        <w:t xml:space="preserve"> / С</w:t>
      </w:r>
      <w:proofErr w:type="gramEnd"/>
      <w:r w:rsidRPr="003F4C40">
        <w:rPr>
          <w:sz w:val="28"/>
          <w:szCs w:val="28"/>
        </w:rPr>
        <w:t xml:space="preserve">обр. </w:t>
      </w:r>
      <w:proofErr w:type="spellStart"/>
      <w:r w:rsidRPr="003F4C40">
        <w:rPr>
          <w:sz w:val="28"/>
          <w:szCs w:val="28"/>
        </w:rPr>
        <w:t>М.Забылиным</w:t>
      </w:r>
      <w:proofErr w:type="spellEnd"/>
      <w:r w:rsidRPr="003F4C40">
        <w:rPr>
          <w:sz w:val="28"/>
          <w:szCs w:val="28"/>
        </w:rPr>
        <w:t>. - М.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Терра-</w:t>
      </w:r>
      <w:proofErr w:type="spellStart"/>
      <w:r w:rsidRPr="003F4C40">
        <w:rPr>
          <w:sz w:val="28"/>
          <w:szCs w:val="28"/>
        </w:rPr>
        <w:t>Terra</w:t>
      </w:r>
      <w:proofErr w:type="spellEnd"/>
      <w:r w:rsidRPr="003F4C40">
        <w:rPr>
          <w:sz w:val="28"/>
          <w:szCs w:val="28"/>
        </w:rPr>
        <w:t>: Книжная лавка-РТР, 1996. - 315[3]с. - (Русский дом). - ISBN 5-300-00545-2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10-. </w:t>
      </w:r>
    </w:p>
    <w:p w14:paraId="50C797C9" w14:textId="77777777" w:rsidR="005B5630" w:rsidRPr="003F4C40" w:rsidRDefault="005B5630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 xml:space="preserve">3. </w:t>
      </w:r>
      <w:proofErr w:type="spellStart"/>
      <w:r w:rsidRPr="003F4C40">
        <w:rPr>
          <w:b/>
          <w:bCs/>
          <w:sz w:val="28"/>
          <w:szCs w:val="28"/>
        </w:rPr>
        <w:t>Банин</w:t>
      </w:r>
      <w:proofErr w:type="spellEnd"/>
      <w:r w:rsidRPr="003F4C40">
        <w:rPr>
          <w:b/>
          <w:bCs/>
          <w:sz w:val="28"/>
          <w:szCs w:val="28"/>
        </w:rPr>
        <w:t>, А. А.</w:t>
      </w:r>
      <w:r w:rsidRPr="003F4C40">
        <w:rPr>
          <w:b/>
          <w:bCs/>
          <w:sz w:val="28"/>
          <w:szCs w:val="28"/>
        </w:rPr>
        <w:br/>
      </w:r>
      <w:r w:rsidRPr="003F4C40">
        <w:rPr>
          <w:sz w:val="28"/>
          <w:szCs w:val="28"/>
        </w:rPr>
        <w:t xml:space="preserve">   Русская инструментальная музыка фольклорной традиции / А. А. </w:t>
      </w:r>
      <w:proofErr w:type="spellStart"/>
      <w:r w:rsidRPr="003F4C40">
        <w:rPr>
          <w:sz w:val="28"/>
          <w:szCs w:val="28"/>
        </w:rPr>
        <w:t>Банин</w:t>
      </w:r>
      <w:proofErr w:type="spellEnd"/>
      <w:r w:rsidRPr="003F4C40">
        <w:rPr>
          <w:sz w:val="28"/>
          <w:szCs w:val="28"/>
        </w:rPr>
        <w:t xml:space="preserve"> ; Гос. </w:t>
      </w:r>
      <w:proofErr w:type="spellStart"/>
      <w:r w:rsidRPr="003F4C40">
        <w:rPr>
          <w:sz w:val="28"/>
          <w:szCs w:val="28"/>
        </w:rPr>
        <w:t>респ</w:t>
      </w:r>
      <w:proofErr w:type="spellEnd"/>
      <w:r w:rsidRPr="003F4C40">
        <w:rPr>
          <w:sz w:val="28"/>
          <w:szCs w:val="28"/>
        </w:rPr>
        <w:t xml:space="preserve">. центр </w:t>
      </w:r>
      <w:proofErr w:type="spellStart"/>
      <w:r w:rsidRPr="003F4C40">
        <w:rPr>
          <w:sz w:val="28"/>
          <w:szCs w:val="28"/>
        </w:rPr>
        <w:t>рус</w:t>
      </w:r>
      <w:proofErr w:type="gramStart"/>
      <w:r w:rsidRPr="003F4C40">
        <w:rPr>
          <w:sz w:val="28"/>
          <w:szCs w:val="28"/>
        </w:rPr>
        <w:t>.ф</w:t>
      </w:r>
      <w:proofErr w:type="gramEnd"/>
      <w:r w:rsidRPr="003F4C40">
        <w:rPr>
          <w:sz w:val="28"/>
          <w:szCs w:val="28"/>
        </w:rPr>
        <w:t>ольклора</w:t>
      </w:r>
      <w:proofErr w:type="spellEnd"/>
      <w:r w:rsidRPr="003F4C40">
        <w:rPr>
          <w:sz w:val="28"/>
          <w:szCs w:val="28"/>
        </w:rPr>
        <w:t>; [</w:t>
      </w:r>
      <w:proofErr w:type="spellStart"/>
      <w:r w:rsidRPr="003F4C40">
        <w:rPr>
          <w:sz w:val="28"/>
          <w:szCs w:val="28"/>
        </w:rPr>
        <w:t>Редкол</w:t>
      </w:r>
      <w:proofErr w:type="spellEnd"/>
      <w:r w:rsidRPr="003F4C40">
        <w:rPr>
          <w:sz w:val="28"/>
          <w:szCs w:val="28"/>
        </w:rPr>
        <w:t>.: А. С. Каргин (отв. ред.) и др.]. - М., 1997. - 247 с.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нот. - ISBN 5-86132-023-3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28- ; 80-. </w:t>
      </w:r>
    </w:p>
    <w:p w14:paraId="1416E492" w14:textId="77777777" w:rsidR="005B5630" w:rsidRPr="003F4C40" w:rsidRDefault="005B5630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 xml:space="preserve">4. </w:t>
      </w:r>
      <w:r w:rsidRPr="003F4C40">
        <w:rPr>
          <w:b/>
          <w:bCs/>
          <w:sz w:val="28"/>
          <w:szCs w:val="28"/>
        </w:rPr>
        <w:t>Щуров, В. М.</w:t>
      </w:r>
      <w:r w:rsidRPr="003F4C40">
        <w:rPr>
          <w:b/>
          <w:bCs/>
          <w:sz w:val="28"/>
          <w:szCs w:val="28"/>
        </w:rPr>
        <w:br/>
      </w:r>
      <w:r w:rsidRPr="003F4C40">
        <w:rPr>
          <w:sz w:val="28"/>
          <w:szCs w:val="28"/>
        </w:rPr>
        <w:t xml:space="preserve">   Стилевые основы русской народной музыки / В. М. Щуров </w:t>
      </w:r>
      <w:proofErr w:type="gramStart"/>
      <w:r w:rsidRPr="003F4C40">
        <w:rPr>
          <w:sz w:val="28"/>
          <w:szCs w:val="28"/>
        </w:rPr>
        <w:t>;</w:t>
      </w:r>
      <w:proofErr w:type="spellStart"/>
      <w:r w:rsidRPr="003F4C40">
        <w:rPr>
          <w:sz w:val="28"/>
          <w:szCs w:val="28"/>
        </w:rPr>
        <w:t>М</w:t>
      </w:r>
      <w:proofErr w:type="gramEnd"/>
      <w:r w:rsidRPr="003F4C40">
        <w:rPr>
          <w:sz w:val="28"/>
          <w:szCs w:val="28"/>
        </w:rPr>
        <w:t>оск</w:t>
      </w:r>
      <w:proofErr w:type="spellEnd"/>
      <w:r w:rsidRPr="003F4C40">
        <w:rPr>
          <w:sz w:val="28"/>
          <w:szCs w:val="28"/>
        </w:rPr>
        <w:t>. гос. консерватория им. П. И. Чайковского. - М., 1998. - 464, [1] с.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нот. - </w:t>
      </w:r>
      <w:proofErr w:type="spellStart"/>
      <w:r w:rsidRPr="003F4C40">
        <w:rPr>
          <w:sz w:val="28"/>
          <w:szCs w:val="28"/>
        </w:rPr>
        <w:t>Библиогр</w:t>
      </w:r>
      <w:proofErr w:type="spellEnd"/>
      <w:r w:rsidRPr="003F4C40">
        <w:rPr>
          <w:sz w:val="28"/>
          <w:szCs w:val="28"/>
        </w:rPr>
        <w:t>.: с.248-257. - ISBN 5-89598-005-8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30-. </w:t>
      </w:r>
    </w:p>
    <w:p w14:paraId="4D4B73C1" w14:textId="77777777" w:rsidR="005B5630" w:rsidRPr="003F4C40" w:rsidRDefault="005B5630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 xml:space="preserve">5. </w:t>
      </w:r>
      <w:r w:rsidRPr="003F4C40">
        <w:rPr>
          <w:b/>
          <w:bCs/>
          <w:sz w:val="28"/>
          <w:szCs w:val="28"/>
        </w:rPr>
        <w:t>Зуева, Т. В.</w:t>
      </w:r>
      <w:r w:rsidRPr="003F4C40">
        <w:rPr>
          <w:b/>
          <w:bCs/>
          <w:sz w:val="28"/>
          <w:szCs w:val="28"/>
        </w:rPr>
        <w:br/>
      </w:r>
      <w:r w:rsidRPr="003F4C40">
        <w:rPr>
          <w:sz w:val="28"/>
          <w:szCs w:val="28"/>
        </w:rPr>
        <w:t>   Русский фольклор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учебник для вузов / Т. В. Зуева, Б. П. </w:t>
      </w:r>
      <w:proofErr w:type="spellStart"/>
      <w:r w:rsidRPr="003F4C40">
        <w:rPr>
          <w:sz w:val="28"/>
          <w:szCs w:val="28"/>
        </w:rPr>
        <w:t>Кирдан</w:t>
      </w:r>
      <w:proofErr w:type="spellEnd"/>
      <w:r w:rsidRPr="003F4C40">
        <w:rPr>
          <w:sz w:val="28"/>
          <w:szCs w:val="28"/>
        </w:rPr>
        <w:t xml:space="preserve">. - 6-е изд., </w:t>
      </w:r>
      <w:proofErr w:type="spellStart"/>
      <w:r w:rsidRPr="003F4C40">
        <w:rPr>
          <w:sz w:val="28"/>
          <w:szCs w:val="28"/>
        </w:rPr>
        <w:t>испр</w:t>
      </w:r>
      <w:proofErr w:type="spellEnd"/>
      <w:r w:rsidRPr="003F4C40">
        <w:rPr>
          <w:sz w:val="28"/>
          <w:szCs w:val="28"/>
        </w:rPr>
        <w:t>. - М.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Флинта: Наука, 2003. - 398, [1] с.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ил. - ISBN 5-89349-115-7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85-. </w:t>
      </w:r>
    </w:p>
    <w:p w14:paraId="62A48E39" w14:textId="77777777" w:rsidR="005B5630" w:rsidRPr="003F4C40" w:rsidRDefault="005B5630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 xml:space="preserve">6. </w:t>
      </w:r>
      <w:proofErr w:type="spellStart"/>
      <w:r w:rsidRPr="003F4C40">
        <w:rPr>
          <w:b/>
          <w:bCs/>
          <w:sz w:val="28"/>
          <w:szCs w:val="28"/>
        </w:rPr>
        <w:t>Минц</w:t>
      </w:r>
      <w:proofErr w:type="spellEnd"/>
      <w:r w:rsidRPr="003F4C40">
        <w:rPr>
          <w:b/>
          <w:bCs/>
          <w:sz w:val="28"/>
          <w:szCs w:val="28"/>
        </w:rPr>
        <w:t>, С.И.</w:t>
      </w:r>
      <w:r w:rsidRPr="003F4C40">
        <w:rPr>
          <w:b/>
          <w:bCs/>
          <w:sz w:val="28"/>
          <w:szCs w:val="28"/>
        </w:rPr>
        <w:br/>
      </w:r>
      <w:r w:rsidRPr="003F4C40">
        <w:rPr>
          <w:sz w:val="28"/>
          <w:szCs w:val="28"/>
        </w:rPr>
        <w:t xml:space="preserve">   Русская фольклористика : хрестоматия : </w:t>
      </w:r>
      <w:proofErr w:type="spellStart"/>
      <w:r w:rsidRPr="003F4C40">
        <w:rPr>
          <w:sz w:val="28"/>
          <w:szCs w:val="28"/>
        </w:rPr>
        <w:t>учеб</w:t>
      </w:r>
      <w:proofErr w:type="gramStart"/>
      <w:r w:rsidRPr="003F4C40">
        <w:rPr>
          <w:sz w:val="28"/>
          <w:szCs w:val="28"/>
        </w:rPr>
        <w:t>.п</w:t>
      </w:r>
      <w:proofErr w:type="gramEnd"/>
      <w:r w:rsidRPr="003F4C40">
        <w:rPr>
          <w:sz w:val="28"/>
          <w:szCs w:val="28"/>
        </w:rPr>
        <w:t>особие</w:t>
      </w:r>
      <w:proofErr w:type="spellEnd"/>
      <w:r w:rsidRPr="003F4C40">
        <w:rPr>
          <w:sz w:val="28"/>
          <w:szCs w:val="28"/>
        </w:rPr>
        <w:t xml:space="preserve"> / С. И. </w:t>
      </w:r>
      <w:proofErr w:type="spellStart"/>
      <w:r w:rsidRPr="003F4C40">
        <w:rPr>
          <w:sz w:val="28"/>
          <w:szCs w:val="28"/>
        </w:rPr>
        <w:t>Минц</w:t>
      </w:r>
      <w:proofErr w:type="spellEnd"/>
      <w:r w:rsidRPr="003F4C40">
        <w:rPr>
          <w:sz w:val="28"/>
          <w:szCs w:val="28"/>
        </w:rPr>
        <w:t xml:space="preserve">, Э. В. Померанцева. - Изд. 2-е </w:t>
      </w:r>
      <w:proofErr w:type="gramStart"/>
      <w:r w:rsidRPr="003F4C40">
        <w:rPr>
          <w:sz w:val="28"/>
          <w:szCs w:val="28"/>
        </w:rPr>
        <w:t>;</w:t>
      </w:r>
      <w:proofErr w:type="spellStart"/>
      <w:r w:rsidRPr="003F4C40">
        <w:rPr>
          <w:sz w:val="28"/>
          <w:szCs w:val="28"/>
        </w:rPr>
        <w:t>и</w:t>
      </w:r>
      <w:proofErr w:type="gramEnd"/>
      <w:r w:rsidRPr="003F4C40">
        <w:rPr>
          <w:sz w:val="28"/>
          <w:szCs w:val="28"/>
        </w:rPr>
        <w:t>спр</w:t>
      </w:r>
      <w:proofErr w:type="spellEnd"/>
      <w:r w:rsidRPr="003F4C40">
        <w:rPr>
          <w:sz w:val="28"/>
          <w:szCs w:val="28"/>
        </w:rPr>
        <w:t xml:space="preserve">. и доп. - М. : </w:t>
      </w:r>
      <w:proofErr w:type="spellStart"/>
      <w:r w:rsidRPr="003F4C40">
        <w:rPr>
          <w:sz w:val="28"/>
          <w:szCs w:val="28"/>
        </w:rPr>
        <w:t>Высш</w:t>
      </w:r>
      <w:proofErr w:type="spellEnd"/>
      <w:r w:rsidRPr="003F4C40">
        <w:rPr>
          <w:sz w:val="28"/>
          <w:szCs w:val="28"/>
        </w:rPr>
        <w:t xml:space="preserve">. </w:t>
      </w:r>
      <w:proofErr w:type="spellStart"/>
      <w:r w:rsidRPr="003F4C40">
        <w:rPr>
          <w:sz w:val="28"/>
          <w:szCs w:val="28"/>
        </w:rPr>
        <w:t>шк</w:t>
      </w:r>
      <w:proofErr w:type="spellEnd"/>
      <w:r w:rsidRPr="003F4C40">
        <w:rPr>
          <w:sz w:val="28"/>
          <w:szCs w:val="28"/>
        </w:rPr>
        <w:t>., 1971. - 415,[1]с. - 1-10-. </w:t>
      </w:r>
    </w:p>
    <w:p w14:paraId="5DF11C1D" w14:textId="77777777" w:rsidR="005B5630" w:rsidRPr="003F4C40" w:rsidRDefault="005B5630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 xml:space="preserve">7. </w:t>
      </w:r>
      <w:r w:rsidRPr="003F4C40">
        <w:rPr>
          <w:b/>
          <w:bCs/>
          <w:sz w:val="28"/>
          <w:szCs w:val="28"/>
        </w:rPr>
        <w:t>Этнография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учебник / под ред. Ю.В. </w:t>
      </w:r>
      <w:proofErr w:type="spellStart"/>
      <w:r w:rsidRPr="003F4C40">
        <w:rPr>
          <w:sz w:val="28"/>
          <w:szCs w:val="28"/>
        </w:rPr>
        <w:t>Бромлея</w:t>
      </w:r>
      <w:proofErr w:type="spellEnd"/>
      <w:r w:rsidRPr="003F4C40">
        <w:rPr>
          <w:sz w:val="28"/>
          <w:szCs w:val="28"/>
        </w:rPr>
        <w:t>, Г.Е. Маркова. - М.</w:t>
      </w:r>
      <w:proofErr w:type="gramStart"/>
      <w:r w:rsidRPr="003F4C40">
        <w:rPr>
          <w:sz w:val="28"/>
          <w:szCs w:val="28"/>
        </w:rPr>
        <w:t xml:space="preserve"> :</w:t>
      </w:r>
      <w:proofErr w:type="spellStart"/>
      <w:proofErr w:type="gramEnd"/>
      <w:r w:rsidRPr="003F4C40">
        <w:rPr>
          <w:sz w:val="28"/>
          <w:szCs w:val="28"/>
        </w:rPr>
        <w:t>Высш</w:t>
      </w:r>
      <w:proofErr w:type="spellEnd"/>
      <w:r w:rsidRPr="003F4C40">
        <w:rPr>
          <w:sz w:val="28"/>
          <w:szCs w:val="28"/>
        </w:rPr>
        <w:t xml:space="preserve">. </w:t>
      </w:r>
      <w:proofErr w:type="spellStart"/>
      <w:r w:rsidRPr="003F4C40">
        <w:rPr>
          <w:sz w:val="28"/>
          <w:szCs w:val="28"/>
        </w:rPr>
        <w:t>шк</w:t>
      </w:r>
      <w:proofErr w:type="spellEnd"/>
      <w:r w:rsidRPr="003F4C40">
        <w:rPr>
          <w:sz w:val="28"/>
          <w:szCs w:val="28"/>
        </w:rPr>
        <w:t>., 1982. - 320 с. - ISBN 0503000000-039 : 1-40-. </w:t>
      </w:r>
    </w:p>
    <w:p w14:paraId="05D06499" w14:textId="77777777" w:rsidR="005B5630" w:rsidRPr="003F4C40" w:rsidRDefault="005B5630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 xml:space="preserve">8. </w:t>
      </w:r>
      <w:r w:rsidRPr="003F4C40">
        <w:rPr>
          <w:b/>
          <w:bCs/>
          <w:sz w:val="28"/>
          <w:szCs w:val="28"/>
        </w:rPr>
        <w:t>Криничная, Н.А.</w:t>
      </w:r>
      <w:r w:rsidRPr="003F4C40">
        <w:rPr>
          <w:b/>
          <w:bCs/>
          <w:sz w:val="28"/>
          <w:szCs w:val="28"/>
        </w:rPr>
        <w:br/>
      </w:r>
      <w:r w:rsidRPr="003F4C40">
        <w:rPr>
          <w:sz w:val="28"/>
          <w:szCs w:val="28"/>
        </w:rPr>
        <w:t>   Русская мифология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Мир образов фольклора / Н. А. Криничная. - М.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Акад. проект : Гаудеамус, 2004. - 1005, [1] с.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ил. - (</w:t>
      </w:r>
      <w:proofErr w:type="spellStart"/>
      <w:r w:rsidRPr="003F4C40">
        <w:rPr>
          <w:sz w:val="28"/>
          <w:szCs w:val="28"/>
        </w:rPr>
        <w:t>Summa</w:t>
      </w:r>
      <w:proofErr w:type="spellEnd"/>
      <w:r w:rsidRPr="003F4C40">
        <w:rPr>
          <w:sz w:val="28"/>
          <w:szCs w:val="28"/>
        </w:rPr>
        <w:t>). - ISBN 5-8291-0388-5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416-. </w:t>
      </w:r>
    </w:p>
    <w:p w14:paraId="26AFEFD1" w14:textId="77777777" w:rsidR="005B5630" w:rsidRPr="003F4C40" w:rsidRDefault="005B5630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 xml:space="preserve">9. </w:t>
      </w:r>
      <w:r w:rsidRPr="003F4C40">
        <w:rPr>
          <w:b/>
          <w:bCs/>
          <w:sz w:val="28"/>
          <w:szCs w:val="28"/>
        </w:rPr>
        <w:t>Попова, Т. В.</w:t>
      </w:r>
      <w:r w:rsidRPr="003F4C40">
        <w:rPr>
          <w:b/>
          <w:bCs/>
          <w:sz w:val="28"/>
          <w:szCs w:val="28"/>
        </w:rPr>
        <w:br/>
      </w:r>
      <w:r w:rsidRPr="003F4C40">
        <w:rPr>
          <w:sz w:val="28"/>
          <w:szCs w:val="28"/>
        </w:rPr>
        <w:t xml:space="preserve">   Русское народное музыкальное творчество [Текст] : </w:t>
      </w:r>
      <w:proofErr w:type="spellStart"/>
      <w:r w:rsidRPr="003F4C40">
        <w:rPr>
          <w:sz w:val="28"/>
          <w:szCs w:val="28"/>
        </w:rPr>
        <w:t>учеб</w:t>
      </w:r>
      <w:proofErr w:type="gramStart"/>
      <w:r w:rsidRPr="003F4C40">
        <w:rPr>
          <w:sz w:val="28"/>
          <w:szCs w:val="28"/>
        </w:rPr>
        <w:t>.д</w:t>
      </w:r>
      <w:proofErr w:type="gramEnd"/>
      <w:r w:rsidRPr="003F4C40">
        <w:rPr>
          <w:sz w:val="28"/>
          <w:szCs w:val="28"/>
        </w:rPr>
        <w:t>ля</w:t>
      </w:r>
      <w:proofErr w:type="spellEnd"/>
      <w:r w:rsidRPr="003F4C40">
        <w:rPr>
          <w:sz w:val="28"/>
          <w:szCs w:val="28"/>
        </w:rPr>
        <w:t xml:space="preserve"> консерватории. Т. 1 / Т. В. Попова. - Изд. 2-е, </w:t>
      </w:r>
      <w:proofErr w:type="spellStart"/>
      <w:r w:rsidRPr="003F4C40">
        <w:rPr>
          <w:sz w:val="28"/>
          <w:szCs w:val="28"/>
        </w:rPr>
        <w:t>перераб</w:t>
      </w:r>
      <w:proofErr w:type="spellEnd"/>
      <w:r w:rsidRPr="003F4C40">
        <w:rPr>
          <w:sz w:val="28"/>
          <w:szCs w:val="28"/>
        </w:rPr>
        <w:t>. - М.</w:t>
      </w:r>
      <w:proofErr w:type="gramStart"/>
      <w:r w:rsidRPr="003F4C40">
        <w:rPr>
          <w:sz w:val="28"/>
          <w:szCs w:val="28"/>
        </w:rPr>
        <w:t xml:space="preserve"> :</w:t>
      </w:r>
      <w:proofErr w:type="spellStart"/>
      <w:proofErr w:type="gramEnd"/>
      <w:r w:rsidRPr="003F4C40">
        <w:rPr>
          <w:sz w:val="28"/>
          <w:szCs w:val="28"/>
        </w:rPr>
        <w:t>Музгиз</w:t>
      </w:r>
      <w:proofErr w:type="spellEnd"/>
      <w:r w:rsidRPr="003F4C40">
        <w:rPr>
          <w:sz w:val="28"/>
          <w:szCs w:val="28"/>
        </w:rPr>
        <w:t>, 1962. - 383 с. - 60- ; 150-. </w:t>
      </w:r>
    </w:p>
    <w:p w14:paraId="468FDB2C" w14:textId="77777777" w:rsidR="005B5630" w:rsidRPr="003F4C40" w:rsidRDefault="005B5630" w:rsidP="005B5630">
      <w:pPr>
        <w:pStyle w:val="p2"/>
        <w:rPr>
          <w:sz w:val="28"/>
          <w:szCs w:val="28"/>
        </w:rPr>
      </w:pPr>
      <w:r w:rsidRPr="003F4C40">
        <w:rPr>
          <w:sz w:val="28"/>
          <w:szCs w:val="28"/>
        </w:rPr>
        <w:t>10.</w:t>
      </w:r>
      <w:r w:rsidRPr="003F4C40">
        <w:rPr>
          <w:b/>
          <w:bCs/>
          <w:sz w:val="28"/>
          <w:szCs w:val="28"/>
        </w:rPr>
        <w:t xml:space="preserve"> Щуров, В. М.</w:t>
      </w:r>
      <w:r w:rsidRPr="003F4C40">
        <w:rPr>
          <w:b/>
          <w:bCs/>
          <w:sz w:val="28"/>
          <w:szCs w:val="28"/>
        </w:rPr>
        <w:br/>
      </w:r>
      <w:r w:rsidRPr="003F4C40">
        <w:rPr>
          <w:sz w:val="28"/>
          <w:szCs w:val="28"/>
        </w:rPr>
        <w:t>   Южнорусская песенная традиция [Текст] / В. М. Щуров. - М.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Совр. музыка, 2013. - 303, [1] с. : нот. - </w:t>
      </w:r>
      <w:proofErr w:type="spellStart"/>
      <w:r w:rsidRPr="003F4C40">
        <w:rPr>
          <w:sz w:val="28"/>
          <w:szCs w:val="28"/>
        </w:rPr>
        <w:t>Репринт</w:t>
      </w:r>
      <w:proofErr w:type="gramStart"/>
      <w:r w:rsidRPr="003F4C40">
        <w:rPr>
          <w:sz w:val="28"/>
          <w:szCs w:val="28"/>
        </w:rPr>
        <w:t>.и</w:t>
      </w:r>
      <w:proofErr w:type="gramEnd"/>
      <w:r w:rsidRPr="003F4C40">
        <w:rPr>
          <w:sz w:val="28"/>
          <w:szCs w:val="28"/>
        </w:rPr>
        <w:t>зд</w:t>
      </w:r>
      <w:proofErr w:type="spellEnd"/>
      <w:r w:rsidRPr="003F4C40">
        <w:rPr>
          <w:sz w:val="28"/>
          <w:szCs w:val="28"/>
        </w:rPr>
        <w:t xml:space="preserve">. - </w:t>
      </w:r>
      <w:proofErr w:type="spellStart"/>
      <w:r w:rsidRPr="003F4C40">
        <w:rPr>
          <w:sz w:val="28"/>
          <w:szCs w:val="28"/>
        </w:rPr>
        <w:t>Библиогр</w:t>
      </w:r>
      <w:proofErr w:type="spellEnd"/>
      <w:r w:rsidRPr="003F4C40">
        <w:rPr>
          <w:sz w:val="28"/>
          <w:szCs w:val="28"/>
        </w:rPr>
        <w:t>.: с. 301-304. - ISBN 978-5-93139-111-3</w:t>
      </w:r>
      <w:proofErr w:type="gramStart"/>
      <w:r w:rsidRPr="003F4C40">
        <w:rPr>
          <w:sz w:val="28"/>
          <w:szCs w:val="28"/>
        </w:rPr>
        <w:t xml:space="preserve"> :</w:t>
      </w:r>
      <w:proofErr w:type="gramEnd"/>
      <w:r w:rsidRPr="003F4C40">
        <w:rPr>
          <w:sz w:val="28"/>
          <w:szCs w:val="28"/>
        </w:rPr>
        <w:t xml:space="preserve"> 322-17. </w:t>
      </w:r>
    </w:p>
    <w:p w14:paraId="17D8144F" w14:textId="77777777" w:rsidR="00A2293D" w:rsidRPr="003F4C40" w:rsidRDefault="00A2293D" w:rsidP="005B5630">
      <w:pPr>
        <w:pStyle w:val="p2"/>
        <w:rPr>
          <w:sz w:val="28"/>
          <w:szCs w:val="28"/>
        </w:rPr>
      </w:pPr>
    </w:p>
    <w:p w14:paraId="578FCEB3" w14:textId="77777777" w:rsidR="00A2293D" w:rsidRPr="003F4C40" w:rsidRDefault="00A2293D" w:rsidP="00A2293D">
      <w:pPr>
        <w:ind w:firstLine="567"/>
        <w:jc w:val="both"/>
        <w:rPr>
          <w:rFonts w:ascii="Times New Roman" w:hAnsi="Times New Roman" w:cs="Times New Roman"/>
          <w:b/>
          <w:i/>
        </w:rPr>
      </w:pPr>
      <w:r w:rsidRPr="003F4C40">
        <w:rPr>
          <w:rFonts w:ascii="Times New Roman" w:hAnsi="Times New Roman" w:cs="Times New Roman"/>
          <w:b/>
          <w:i/>
        </w:rPr>
        <w:lastRenderedPageBreak/>
        <w:t>7.2. Перечень ресурсов информационно-телекоммуникационной сети «Интернет».</w:t>
      </w:r>
    </w:p>
    <w:p w14:paraId="42F9851D" w14:textId="77777777" w:rsidR="00A2293D" w:rsidRPr="003F4C40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pacing w:after="0" w:line="240" w:lineRule="auto"/>
        <w:ind w:left="851" w:hanging="284"/>
        <w:jc w:val="both"/>
        <w:rPr>
          <w:rFonts w:ascii="Times New Roman" w:hAnsi="Times New Roman" w:cs="Times New Roman"/>
          <w:spacing w:val="2"/>
        </w:rPr>
      </w:pPr>
      <w:r w:rsidRPr="003F4C40">
        <w:rPr>
          <w:rFonts w:ascii="Times New Roman" w:hAnsi="Times New Roman" w:cs="Times New Roman"/>
          <w:spacing w:val="2"/>
        </w:rPr>
        <w:t xml:space="preserve">Электронная библиотечная система </w:t>
      </w:r>
      <w:r w:rsidRPr="003F4C40">
        <w:rPr>
          <w:rFonts w:ascii="Times New Roman" w:hAnsi="Times New Roman" w:cs="Times New Roman"/>
          <w:spacing w:val="2"/>
          <w:lang w:val="en-US"/>
        </w:rPr>
        <w:t>Book</w:t>
      </w:r>
      <w:r w:rsidRPr="003F4C40">
        <w:rPr>
          <w:rFonts w:ascii="Times New Roman" w:hAnsi="Times New Roman" w:cs="Times New Roman"/>
          <w:spacing w:val="2"/>
        </w:rPr>
        <w:t>.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ru</w:t>
      </w:r>
      <w:proofErr w:type="spellEnd"/>
      <w:r w:rsidRPr="003F4C40">
        <w:rPr>
          <w:rFonts w:ascii="Times New Roman" w:hAnsi="Times New Roman" w:cs="Times New Roman"/>
          <w:spacing w:val="2"/>
        </w:rPr>
        <w:t xml:space="preserve">: </w:t>
      </w:r>
      <w:r w:rsidRPr="003F4C40">
        <w:rPr>
          <w:rFonts w:ascii="Times New Roman" w:hAnsi="Times New Roman" w:cs="Times New Roman"/>
          <w:spacing w:val="2"/>
          <w:lang w:val="en-US"/>
        </w:rPr>
        <w:t>http</w:t>
      </w:r>
      <w:r w:rsidRPr="003F4C40">
        <w:rPr>
          <w:rFonts w:ascii="Times New Roman" w:hAnsi="Times New Roman" w:cs="Times New Roman"/>
          <w:spacing w:val="2"/>
        </w:rPr>
        <w:t>://</w:t>
      </w:r>
      <w:r w:rsidRPr="003F4C40">
        <w:rPr>
          <w:rFonts w:ascii="Times New Roman" w:hAnsi="Times New Roman" w:cs="Times New Roman"/>
          <w:spacing w:val="2"/>
          <w:lang w:val="en-US"/>
        </w:rPr>
        <w:t>www</w:t>
      </w:r>
      <w:r w:rsidRPr="003F4C40">
        <w:rPr>
          <w:rFonts w:ascii="Times New Roman" w:hAnsi="Times New Roman" w:cs="Times New Roman"/>
          <w:spacing w:val="2"/>
        </w:rPr>
        <w:t>.</w:t>
      </w:r>
      <w:r w:rsidRPr="003F4C40">
        <w:rPr>
          <w:rFonts w:ascii="Times New Roman" w:hAnsi="Times New Roman" w:cs="Times New Roman"/>
          <w:spacing w:val="2"/>
          <w:lang w:val="en-US"/>
        </w:rPr>
        <w:t>book</w:t>
      </w:r>
      <w:r w:rsidRPr="003F4C40">
        <w:rPr>
          <w:rFonts w:ascii="Times New Roman" w:hAnsi="Times New Roman" w:cs="Times New Roman"/>
          <w:spacing w:val="2"/>
        </w:rPr>
        <w:t>.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ru</w:t>
      </w:r>
      <w:proofErr w:type="spellEnd"/>
      <w:r w:rsidRPr="003F4C40">
        <w:rPr>
          <w:rFonts w:ascii="Times New Roman" w:hAnsi="Times New Roman" w:cs="Times New Roman"/>
          <w:spacing w:val="2"/>
        </w:rPr>
        <w:t>/</w:t>
      </w:r>
    </w:p>
    <w:p w14:paraId="79748C70" w14:textId="77777777" w:rsidR="00A2293D" w:rsidRPr="003F4C40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pacing w:after="0" w:line="240" w:lineRule="auto"/>
        <w:ind w:left="851" w:hanging="284"/>
        <w:jc w:val="both"/>
        <w:rPr>
          <w:rFonts w:ascii="Times New Roman" w:hAnsi="Times New Roman" w:cs="Times New Roman"/>
          <w:spacing w:val="2"/>
        </w:rPr>
      </w:pPr>
      <w:r w:rsidRPr="003F4C40">
        <w:rPr>
          <w:rFonts w:ascii="Times New Roman" w:hAnsi="Times New Roman" w:cs="Times New Roman"/>
          <w:spacing w:val="2"/>
        </w:rPr>
        <w:t xml:space="preserve">Электронная библиотека диссертаций Российской Государственной библиотеки: </w:t>
      </w:r>
      <w:r w:rsidRPr="003F4C40">
        <w:rPr>
          <w:rFonts w:ascii="Times New Roman" w:hAnsi="Times New Roman" w:cs="Times New Roman"/>
          <w:spacing w:val="2"/>
          <w:lang w:val="en-US"/>
        </w:rPr>
        <w:t>http</w:t>
      </w:r>
      <w:r w:rsidRPr="003F4C40">
        <w:rPr>
          <w:rFonts w:ascii="Times New Roman" w:hAnsi="Times New Roman" w:cs="Times New Roman"/>
          <w:spacing w:val="2"/>
        </w:rPr>
        <w:t>://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diss</w:t>
      </w:r>
      <w:proofErr w:type="spellEnd"/>
      <w:r w:rsidRPr="003F4C40">
        <w:rPr>
          <w:rFonts w:ascii="Times New Roman" w:hAnsi="Times New Roman" w:cs="Times New Roman"/>
          <w:spacing w:val="2"/>
        </w:rPr>
        <w:t>.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rsl</w:t>
      </w:r>
      <w:proofErr w:type="spellEnd"/>
      <w:r w:rsidRPr="003F4C40">
        <w:rPr>
          <w:rFonts w:ascii="Times New Roman" w:hAnsi="Times New Roman" w:cs="Times New Roman"/>
          <w:spacing w:val="2"/>
        </w:rPr>
        <w:t>.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ru</w:t>
      </w:r>
      <w:proofErr w:type="spellEnd"/>
      <w:r w:rsidRPr="003F4C40">
        <w:rPr>
          <w:rFonts w:ascii="Times New Roman" w:hAnsi="Times New Roman" w:cs="Times New Roman"/>
          <w:spacing w:val="2"/>
        </w:rPr>
        <w:t>/</w:t>
      </w:r>
    </w:p>
    <w:p w14:paraId="073C9BE7" w14:textId="77777777" w:rsidR="00A2293D" w:rsidRPr="003F4C40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pacing w:after="0" w:line="240" w:lineRule="auto"/>
        <w:ind w:left="851" w:hanging="284"/>
        <w:jc w:val="both"/>
        <w:rPr>
          <w:rFonts w:ascii="Times New Roman" w:hAnsi="Times New Roman" w:cs="Times New Roman"/>
          <w:spacing w:val="2"/>
        </w:rPr>
      </w:pPr>
      <w:r w:rsidRPr="003F4C40">
        <w:rPr>
          <w:rFonts w:ascii="Times New Roman" w:hAnsi="Times New Roman" w:cs="Times New Roman"/>
          <w:spacing w:val="2"/>
        </w:rPr>
        <w:t xml:space="preserve">Университетская библиотека: </w:t>
      </w:r>
      <w:r w:rsidRPr="003F4C40">
        <w:rPr>
          <w:rFonts w:ascii="Times New Roman" w:hAnsi="Times New Roman" w:cs="Times New Roman"/>
          <w:spacing w:val="2"/>
          <w:lang w:val="en-US"/>
        </w:rPr>
        <w:t>http</w:t>
      </w:r>
      <w:r w:rsidRPr="003F4C40">
        <w:rPr>
          <w:rFonts w:ascii="Times New Roman" w:hAnsi="Times New Roman" w:cs="Times New Roman"/>
          <w:spacing w:val="2"/>
        </w:rPr>
        <w:t>://</w:t>
      </w:r>
      <w:r w:rsidRPr="003F4C40">
        <w:rPr>
          <w:rFonts w:ascii="Times New Roman" w:hAnsi="Times New Roman" w:cs="Times New Roman"/>
          <w:spacing w:val="2"/>
          <w:lang w:val="en-US"/>
        </w:rPr>
        <w:t>www</w:t>
      </w:r>
      <w:r w:rsidRPr="003F4C40">
        <w:rPr>
          <w:rFonts w:ascii="Times New Roman" w:hAnsi="Times New Roman" w:cs="Times New Roman"/>
          <w:spacing w:val="2"/>
        </w:rPr>
        <w:t>.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biblioclub</w:t>
      </w:r>
      <w:proofErr w:type="spellEnd"/>
      <w:r w:rsidRPr="003F4C40">
        <w:rPr>
          <w:rFonts w:ascii="Times New Roman" w:hAnsi="Times New Roman" w:cs="Times New Roman"/>
          <w:spacing w:val="2"/>
        </w:rPr>
        <w:t>.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ru</w:t>
      </w:r>
      <w:proofErr w:type="spellEnd"/>
      <w:r w:rsidRPr="003F4C40">
        <w:rPr>
          <w:rFonts w:ascii="Times New Roman" w:hAnsi="Times New Roman" w:cs="Times New Roman"/>
          <w:spacing w:val="2"/>
        </w:rPr>
        <w:t>/</w:t>
      </w:r>
    </w:p>
    <w:p w14:paraId="3B35A018" w14:textId="77777777" w:rsidR="00A2293D" w:rsidRPr="003F4C40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pacing w:after="0" w:line="240" w:lineRule="auto"/>
        <w:ind w:left="851" w:hanging="284"/>
        <w:jc w:val="both"/>
        <w:rPr>
          <w:rFonts w:ascii="Times New Roman" w:hAnsi="Times New Roman" w:cs="Times New Roman"/>
          <w:spacing w:val="2"/>
        </w:rPr>
      </w:pPr>
      <w:r w:rsidRPr="003F4C40">
        <w:rPr>
          <w:rFonts w:ascii="Times New Roman" w:hAnsi="Times New Roman" w:cs="Times New Roman"/>
          <w:spacing w:val="2"/>
        </w:rPr>
        <w:t xml:space="preserve">Научная электронная библиотека </w:t>
      </w:r>
      <w:r w:rsidRPr="003F4C40">
        <w:rPr>
          <w:rFonts w:ascii="Times New Roman" w:hAnsi="Times New Roman" w:cs="Times New Roman"/>
          <w:spacing w:val="2"/>
          <w:lang w:val="en-US"/>
        </w:rPr>
        <w:t>e</w:t>
      </w:r>
      <w:r w:rsidRPr="003F4C40">
        <w:rPr>
          <w:rFonts w:ascii="Times New Roman" w:hAnsi="Times New Roman" w:cs="Times New Roman"/>
          <w:spacing w:val="2"/>
        </w:rPr>
        <w:t>-</w:t>
      </w:r>
      <w:r w:rsidRPr="003F4C40">
        <w:rPr>
          <w:rFonts w:ascii="Times New Roman" w:hAnsi="Times New Roman" w:cs="Times New Roman"/>
          <w:spacing w:val="2"/>
          <w:lang w:val="en-US"/>
        </w:rPr>
        <w:t>library</w:t>
      </w:r>
      <w:r w:rsidRPr="003F4C40">
        <w:rPr>
          <w:rFonts w:ascii="Times New Roman" w:hAnsi="Times New Roman" w:cs="Times New Roman"/>
          <w:spacing w:val="2"/>
        </w:rPr>
        <w:t xml:space="preserve">: </w:t>
      </w:r>
      <w:r w:rsidRPr="003F4C40">
        <w:rPr>
          <w:rFonts w:ascii="Times New Roman" w:hAnsi="Times New Roman" w:cs="Times New Roman"/>
          <w:spacing w:val="2"/>
          <w:lang w:val="en-US"/>
        </w:rPr>
        <w:t>http</w:t>
      </w:r>
      <w:r w:rsidRPr="003F4C40">
        <w:rPr>
          <w:rFonts w:ascii="Times New Roman" w:hAnsi="Times New Roman" w:cs="Times New Roman"/>
          <w:spacing w:val="2"/>
        </w:rPr>
        <w:t>://</w:t>
      </w:r>
      <w:r w:rsidRPr="003F4C40">
        <w:rPr>
          <w:rFonts w:ascii="Times New Roman" w:hAnsi="Times New Roman" w:cs="Times New Roman"/>
          <w:spacing w:val="2"/>
          <w:lang w:val="en-US"/>
        </w:rPr>
        <w:t>www</w:t>
      </w:r>
      <w:r w:rsidRPr="003F4C40">
        <w:rPr>
          <w:rFonts w:ascii="Times New Roman" w:hAnsi="Times New Roman" w:cs="Times New Roman"/>
          <w:spacing w:val="2"/>
        </w:rPr>
        <w:t>.</w:t>
      </w:r>
      <w:r w:rsidRPr="003F4C40">
        <w:rPr>
          <w:rFonts w:ascii="Times New Roman" w:hAnsi="Times New Roman" w:cs="Times New Roman"/>
          <w:spacing w:val="2"/>
          <w:lang w:val="en-US"/>
        </w:rPr>
        <w:t>e</w:t>
      </w:r>
      <w:r w:rsidRPr="003F4C40">
        <w:rPr>
          <w:rFonts w:ascii="Times New Roman" w:hAnsi="Times New Roman" w:cs="Times New Roman"/>
          <w:spacing w:val="2"/>
        </w:rPr>
        <w:t>-</w:t>
      </w:r>
      <w:r w:rsidRPr="003F4C40">
        <w:rPr>
          <w:rFonts w:ascii="Times New Roman" w:hAnsi="Times New Roman" w:cs="Times New Roman"/>
          <w:spacing w:val="2"/>
          <w:lang w:val="en-US"/>
        </w:rPr>
        <w:t>library</w:t>
      </w:r>
      <w:r w:rsidRPr="003F4C40">
        <w:rPr>
          <w:rFonts w:ascii="Times New Roman" w:hAnsi="Times New Roman" w:cs="Times New Roman"/>
          <w:spacing w:val="2"/>
        </w:rPr>
        <w:t>.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ru</w:t>
      </w:r>
      <w:proofErr w:type="spellEnd"/>
      <w:r w:rsidRPr="003F4C40">
        <w:rPr>
          <w:rFonts w:ascii="Times New Roman" w:hAnsi="Times New Roman" w:cs="Times New Roman"/>
          <w:spacing w:val="2"/>
        </w:rPr>
        <w:t>/</w:t>
      </w:r>
    </w:p>
    <w:p w14:paraId="134B94E2" w14:textId="77777777" w:rsidR="00A2293D" w:rsidRPr="003F4C40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pacing w:after="0" w:line="240" w:lineRule="auto"/>
        <w:ind w:left="851" w:hanging="284"/>
        <w:jc w:val="both"/>
        <w:rPr>
          <w:rFonts w:ascii="Times New Roman" w:hAnsi="Times New Roman" w:cs="Times New Roman"/>
          <w:spacing w:val="2"/>
        </w:rPr>
      </w:pPr>
      <w:r w:rsidRPr="003F4C40">
        <w:rPr>
          <w:rFonts w:ascii="Times New Roman" w:hAnsi="Times New Roman" w:cs="Times New Roman"/>
          <w:spacing w:val="2"/>
        </w:rPr>
        <w:t xml:space="preserve">Университетская информационная система России: </w:t>
      </w:r>
      <w:r w:rsidRPr="003F4C40">
        <w:rPr>
          <w:rFonts w:ascii="Times New Roman" w:hAnsi="Times New Roman" w:cs="Times New Roman"/>
          <w:spacing w:val="2"/>
          <w:lang w:val="en-US"/>
        </w:rPr>
        <w:t>http</w:t>
      </w:r>
      <w:r w:rsidRPr="003F4C40">
        <w:rPr>
          <w:rFonts w:ascii="Times New Roman" w:hAnsi="Times New Roman" w:cs="Times New Roman"/>
          <w:spacing w:val="2"/>
        </w:rPr>
        <w:t>://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uisrussia</w:t>
      </w:r>
      <w:proofErr w:type="spellEnd"/>
      <w:r w:rsidRPr="003F4C40">
        <w:rPr>
          <w:rFonts w:ascii="Times New Roman" w:hAnsi="Times New Roman" w:cs="Times New Roman"/>
          <w:spacing w:val="2"/>
        </w:rPr>
        <w:t>.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msu</w:t>
      </w:r>
      <w:proofErr w:type="spellEnd"/>
      <w:r w:rsidRPr="003F4C40">
        <w:rPr>
          <w:rFonts w:ascii="Times New Roman" w:hAnsi="Times New Roman" w:cs="Times New Roman"/>
          <w:spacing w:val="2"/>
        </w:rPr>
        <w:t>.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ru</w:t>
      </w:r>
      <w:proofErr w:type="spellEnd"/>
      <w:r w:rsidRPr="003F4C40">
        <w:rPr>
          <w:rFonts w:ascii="Times New Roman" w:hAnsi="Times New Roman" w:cs="Times New Roman"/>
          <w:spacing w:val="2"/>
        </w:rPr>
        <w:t>/</w:t>
      </w:r>
    </w:p>
    <w:p w14:paraId="559B659C" w14:textId="77777777" w:rsidR="00A2293D" w:rsidRPr="003F4C40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pacing w:after="0" w:line="240" w:lineRule="auto"/>
        <w:ind w:left="851" w:hanging="284"/>
        <w:jc w:val="both"/>
        <w:rPr>
          <w:rFonts w:ascii="Times New Roman" w:hAnsi="Times New Roman" w:cs="Times New Roman"/>
          <w:spacing w:val="2"/>
        </w:rPr>
      </w:pPr>
      <w:r w:rsidRPr="003F4C40">
        <w:rPr>
          <w:rFonts w:ascii="Times New Roman" w:hAnsi="Times New Roman" w:cs="Times New Roman"/>
          <w:spacing w:val="2"/>
        </w:rPr>
        <w:t xml:space="preserve">Электронный ресурс издательства </w:t>
      </w:r>
      <w:r w:rsidRPr="003F4C40">
        <w:rPr>
          <w:rFonts w:ascii="Times New Roman" w:hAnsi="Times New Roman" w:cs="Times New Roman"/>
          <w:spacing w:val="2"/>
          <w:lang w:val="en-US"/>
        </w:rPr>
        <w:t>Springer</w:t>
      </w:r>
      <w:r w:rsidRPr="003F4C40">
        <w:rPr>
          <w:rFonts w:ascii="Times New Roman" w:hAnsi="Times New Roman" w:cs="Times New Roman"/>
          <w:spacing w:val="2"/>
        </w:rPr>
        <w:t xml:space="preserve">: </w:t>
      </w:r>
      <w:r w:rsidRPr="003F4C40">
        <w:rPr>
          <w:rFonts w:ascii="Times New Roman" w:hAnsi="Times New Roman" w:cs="Times New Roman"/>
          <w:spacing w:val="2"/>
          <w:lang w:val="en-US"/>
        </w:rPr>
        <w:t>http</w:t>
      </w:r>
      <w:r w:rsidRPr="003F4C40">
        <w:rPr>
          <w:rFonts w:ascii="Times New Roman" w:hAnsi="Times New Roman" w:cs="Times New Roman"/>
          <w:spacing w:val="2"/>
        </w:rPr>
        <w:t>://</w:t>
      </w:r>
      <w:r w:rsidRPr="003F4C40">
        <w:rPr>
          <w:rFonts w:ascii="Times New Roman" w:hAnsi="Times New Roman" w:cs="Times New Roman"/>
          <w:spacing w:val="2"/>
          <w:lang w:val="en-US"/>
        </w:rPr>
        <w:t>www</w:t>
      </w:r>
      <w:r w:rsidRPr="003F4C40">
        <w:rPr>
          <w:rFonts w:ascii="Times New Roman" w:hAnsi="Times New Roman" w:cs="Times New Roman"/>
          <w:spacing w:val="2"/>
        </w:rPr>
        <w:t>.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springerlink</w:t>
      </w:r>
      <w:proofErr w:type="spellEnd"/>
      <w:r w:rsidRPr="003F4C40">
        <w:rPr>
          <w:rFonts w:ascii="Times New Roman" w:hAnsi="Times New Roman" w:cs="Times New Roman"/>
          <w:spacing w:val="2"/>
        </w:rPr>
        <w:t>.</w:t>
      </w:r>
      <w:r w:rsidRPr="003F4C40">
        <w:rPr>
          <w:rFonts w:ascii="Times New Roman" w:hAnsi="Times New Roman" w:cs="Times New Roman"/>
          <w:spacing w:val="2"/>
          <w:lang w:val="en-US"/>
        </w:rPr>
        <w:t>com</w:t>
      </w:r>
      <w:r w:rsidRPr="003F4C40">
        <w:rPr>
          <w:rFonts w:ascii="Times New Roman" w:hAnsi="Times New Roman" w:cs="Times New Roman"/>
          <w:spacing w:val="2"/>
        </w:rPr>
        <w:t>/</w:t>
      </w:r>
    </w:p>
    <w:p w14:paraId="459604C3" w14:textId="77777777" w:rsidR="00A2293D" w:rsidRPr="003F4C40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napToGri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pacing w:val="2"/>
        </w:rPr>
      </w:pPr>
      <w:r w:rsidRPr="003F4C40">
        <w:rPr>
          <w:rFonts w:ascii="Times New Roman" w:hAnsi="Times New Roman" w:cs="Times New Roman"/>
          <w:spacing w:val="2"/>
        </w:rPr>
        <w:t xml:space="preserve">Единое окно доступа к образовательным ресурсам: </w:t>
      </w:r>
      <w:r w:rsidRPr="003F4C40">
        <w:rPr>
          <w:rFonts w:ascii="Times New Roman" w:hAnsi="Times New Roman" w:cs="Times New Roman"/>
          <w:spacing w:val="2"/>
          <w:lang w:val="en-US"/>
        </w:rPr>
        <w:t>http</w:t>
      </w:r>
      <w:r w:rsidRPr="003F4C40">
        <w:rPr>
          <w:rFonts w:ascii="Times New Roman" w:hAnsi="Times New Roman" w:cs="Times New Roman"/>
          <w:spacing w:val="2"/>
        </w:rPr>
        <w:t>://</w:t>
      </w:r>
      <w:r w:rsidRPr="003F4C40">
        <w:rPr>
          <w:rFonts w:ascii="Times New Roman" w:hAnsi="Times New Roman" w:cs="Times New Roman"/>
          <w:spacing w:val="2"/>
          <w:lang w:val="en-US"/>
        </w:rPr>
        <w:t>window</w:t>
      </w:r>
      <w:r w:rsidRPr="003F4C40">
        <w:rPr>
          <w:rFonts w:ascii="Times New Roman" w:hAnsi="Times New Roman" w:cs="Times New Roman"/>
          <w:spacing w:val="2"/>
        </w:rPr>
        <w:t>.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edu</w:t>
      </w:r>
      <w:proofErr w:type="spellEnd"/>
      <w:r w:rsidRPr="003F4C40">
        <w:rPr>
          <w:rFonts w:ascii="Times New Roman" w:hAnsi="Times New Roman" w:cs="Times New Roman"/>
          <w:spacing w:val="2"/>
        </w:rPr>
        <w:t>.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ru</w:t>
      </w:r>
      <w:proofErr w:type="spellEnd"/>
      <w:r w:rsidRPr="003F4C40">
        <w:rPr>
          <w:rFonts w:ascii="Times New Roman" w:hAnsi="Times New Roman" w:cs="Times New Roman"/>
          <w:spacing w:val="2"/>
        </w:rPr>
        <w:t>/</w:t>
      </w:r>
    </w:p>
    <w:p w14:paraId="274186AE" w14:textId="77777777" w:rsidR="00A2293D" w:rsidRPr="003F4C40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napToGri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pacing w:val="2"/>
        </w:rPr>
      </w:pPr>
      <w:r w:rsidRPr="003F4C40">
        <w:rPr>
          <w:rFonts w:ascii="Times New Roman" w:hAnsi="Times New Roman" w:cs="Times New Roman"/>
          <w:spacing w:val="2"/>
        </w:rPr>
        <w:t xml:space="preserve">Электронная библиотека 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IQlib</w:t>
      </w:r>
      <w:proofErr w:type="spellEnd"/>
      <w:r w:rsidRPr="003F4C40">
        <w:rPr>
          <w:rFonts w:ascii="Times New Roman" w:hAnsi="Times New Roman" w:cs="Times New Roman"/>
          <w:spacing w:val="2"/>
        </w:rPr>
        <w:t xml:space="preserve">: </w:t>
      </w:r>
      <w:r w:rsidRPr="003F4C40">
        <w:rPr>
          <w:rFonts w:ascii="Times New Roman" w:hAnsi="Times New Roman" w:cs="Times New Roman"/>
          <w:spacing w:val="2"/>
          <w:lang w:val="en-US"/>
        </w:rPr>
        <w:t>http</w:t>
      </w:r>
      <w:r w:rsidRPr="003F4C40">
        <w:rPr>
          <w:rFonts w:ascii="Times New Roman" w:hAnsi="Times New Roman" w:cs="Times New Roman"/>
          <w:spacing w:val="2"/>
        </w:rPr>
        <w:t>://</w:t>
      </w:r>
      <w:r w:rsidRPr="003F4C40">
        <w:rPr>
          <w:rFonts w:ascii="Times New Roman" w:hAnsi="Times New Roman" w:cs="Times New Roman"/>
          <w:spacing w:val="2"/>
          <w:lang w:val="en-US"/>
        </w:rPr>
        <w:t>www</w:t>
      </w:r>
      <w:r w:rsidRPr="003F4C40">
        <w:rPr>
          <w:rFonts w:ascii="Times New Roman" w:hAnsi="Times New Roman" w:cs="Times New Roman"/>
          <w:spacing w:val="2"/>
        </w:rPr>
        <w:t>.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iqlib</w:t>
      </w:r>
      <w:proofErr w:type="spellEnd"/>
      <w:r w:rsidRPr="003F4C40">
        <w:rPr>
          <w:rFonts w:ascii="Times New Roman" w:hAnsi="Times New Roman" w:cs="Times New Roman"/>
          <w:spacing w:val="2"/>
        </w:rPr>
        <w:t>.</w:t>
      </w:r>
      <w:proofErr w:type="spellStart"/>
      <w:r w:rsidRPr="003F4C40">
        <w:rPr>
          <w:rFonts w:ascii="Times New Roman" w:hAnsi="Times New Roman" w:cs="Times New Roman"/>
          <w:spacing w:val="2"/>
          <w:lang w:val="en-US"/>
        </w:rPr>
        <w:t>ru</w:t>
      </w:r>
      <w:proofErr w:type="spellEnd"/>
      <w:r w:rsidRPr="003F4C40">
        <w:rPr>
          <w:rFonts w:ascii="Times New Roman" w:hAnsi="Times New Roman" w:cs="Times New Roman"/>
          <w:spacing w:val="2"/>
        </w:rPr>
        <w:t>/</w:t>
      </w:r>
    </w:p>
    <w:p w14:paraId="17D892E3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</w:p>
    <w:p w14:paraId="6A87C17D" w14:textId="77777777" w:rsidR="00A2293D" w:rsidRPr="003F4C40" w:rsidRDefault="00A2293D" w:rsidP="00A2293D">
      <w:pPr>
        <w:ind w:firstLine="709"/>
        <w:jc w:val="both"/>
        <w:rPr>
          <w:rFonts w:ascii="Times New Roman" w:hAnsi="Times New Roman" w:cs="Times New Roman"/>
          <w:iCs/>
        </w:rPr>
      </w:pPr>
      <w:r w:rsidRPr="003F4C40">
        <w:rPr>
          <w:rFonts w:ascii="Times New Roman" w:hAnsi="Times New Roman" w:cs="Times New Roman"/>
          <w:iCs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3F4C40">
        <w:rPr>
          <w:rFonts w:ascii="Times New Roman" w:hAnsi="Times New Roman" w:cs="Times New Roman"/>
          <w:iCs/>
        </w:rPr>
        <w:t>elibrary</w:t>
      </w:r>
      <w:proofErr w:type="spellEnd"/>
      <w:r w:rsidRPr="003F4C40">
        <w:rPr>
          <w:rFonts w:ascii="Times New Roman" w:hAnsi="Times New Roman" w:cs="Times New Roman"/>
          <w:iCs/>
        </w:rPr>
        <w:t>.</w:t>
      </w:r>
    </w:p>
    <w:p w14:paraId="7516CCFF" w14:textId="77777777" w:rsidR="00A2293D" w:rsidRPr="003F4C40" w:rsidRDefault="00A2293D" w:rsidP="00A2293D">
      <w:pPr>
        <w:ind w:firstLine="709"/>
        <w:jc w:val="both"/>
        <w:rPr>
          <w:rFonts w:ascii="Times New Roman" w:hAnsi="Times New Roman" w:cs="Times New Roman"/>
          <w:iCs/>
        </w:rPr>
      </w:pPr>
    </w:p>
    <w:p w14:paraId="06C344C2" w14:textId="77777777" w:rsidR="00A2293D" w:rsidRPr="003F4C40" w:rsidRDefault="00A2293D" w:rsidP="00A2293D">
      <w:pPr>
        <w:jc w:val="both"/>
        <w:rPr>
          <w:rFonts w:ascii="Times New Roman" w:hAnsi="Times New Roman" w:cs="Times New Roman"/>
          <w:iCs/>
        </w:rPr>
      </w:pPr>
      <w:r w:rsidRPr="003F4C40">
        <w:rPr>
          <w:rFonts w:ascii="Times New Roman" w:hAnsi="Times New Roman" w:cs="Times New Roman"/>
          <w:iCs/>
        </w:rPr>
        <w:t>Доступ в ЭБС:</w:t>
      </w:r>
    </w:p>
    <w:p w14:paraId="0C316C2B" w14:textId="77777777" w:rsidR="00A2293D" w:rsidRPr="003F4C40" w:rsidRDefault="00A2293D" w:rsidP="00A2293D">
      <w:pPr>
        <w:jc w:val="both"/>
        <w:rPr>
          <w:rFonts w:ascii="Times New Roman" w:hAnsi="Times New Roman" w:cs="Times New Roman"/>
          <w:iCs/>
        </w:rPr>
      </w:pPr>
      <w:r w:rsidRPr="003F4C40">
        <w:rPr>
          <w:rFonts w:ascii="Times New Roman" w:hAnsi="Times New Roman" w:cs="Times New Roman"/>
          <w:iCs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3F4C40">
          <w:rPr>
            <w:rFonts w:ascii="Times New Roman" w:hAnsi="Times New Roman" w:cs="Times New Roman"/>
            <w:iCs/>
            <w:u w:val="single"/>
          </w:rPr>
          <w:t>www.e.lanbook.com</w:t>
        </w:r>
      </w:hyperlink>
      <w:r w:rsidRPr="003F4C40">
        <w:rPr>
          <w:rFonts w:ascii="Times New Roman" w:hAnsi="Times New Roman" w:cs="Times New Roman"/>
          <w:iCs/>
          <w:u w:val="single"/>
        </w:rPr>
        <w:t xml:space="preserve">    </w:t>
      </w:r>
      <w:r w:rsidRPr="003F4C40">
        <w:rPr>
          <w:rFonts w:ascii="Times New Roman" w:hAnsi="Times New Roman" w:cs="Times New Roman"/>
          <w:iCs/>
        </w:rPr>
        <w:t xml:space="preserve">  Неограниченный доступ для зарегистрированных пользователей</w:t>
      </w:r>
    </w:p>
    <w:p w14:paraId="5F0F6F1B" w14:textId="77777777" w:rsidR="00A2293D" w:rsidRPr="003F4C40" w:rsidRDefault="00A2293D" w:rsidP="00A2293D">
      <w:pPr>
        <w:jc w:val="both"/>
        <w:rPr>
          <w:rFonts w:ascii="Times New Roman" w:hAnsi="Times New Roman" w:cs="Times New Roman"/>
          <w:iCs/>
        </w:rPr>
      </w:pPr>
      <w:r w:rsidRPr="003F4C40">
        <w:rPr>
          <w:rFonts w:ascii="Times New Roman" w:hAnsi="Times New Roman" w:cs="Times New Roman"/>
          <w:iCs/>
        </w:rPr>
        <w:t xml:space="preserve">- ЭБС ЮРАЙТ, Режим доступа </w:t>
      </w:r>
      <w:hyperlink r:id="rId9" w:tooltip="http://www.biblio-online.ru" w:history="1">
        <w:r w:rsidRPr="003F4C40">
          <w:rPr>
            <w:rFonts w:ascii="Times New Roman" w:hAnsi="Times New Roman" w:cs="Times New Roman"/>
            <w:iCs/>
            <w:u w:val="single"/>
          </w:rPr>
          <w:t>www.biblio-online.ru</w:t>
        </w:r>
      </w:hyperlink>
      <w:r w:rsidRPr="003F4C40">
        <w:rPr>
          <w:rFonts w:ascii="Times New Roman" w:hAnsi="Times New Roman" w:cs="Times New Roman"/>
          <w:iCs/>
          <w:u w:val="single"/>
        </w:rPr>
        <w:t xml:space="preserve"> </w:t>
      </w:r>
      <w:r w:rsidRPr="003F4C40">
        <w:rPr>
          <w:rFonts w:ascii="Times New Roman" w:hAnsi="Times New Roman" w:cs="Times New Roman"/>
          <w:iCs/>
        </w:rPr>
        <w:t xml:space="preserve">  Неограниченный доступ для зарегистрированных пользователей</w:t>
      </w:r>
    </w:p>
    <w:p w14:paraId="6E265591" w14:textId="77777777" w:rsidR="00A2293D" w:rsidRPr="003F4C40" w:rsidRDefault="00A2293D" w:rsidP="00A2293D">
      <w:pPr>
        <w:jc w:val="both"/>
        <w:rPr>
          <w:rFonts w:ascii="Times New Roman" w:hAnsi="Times New Roman" w:cs="Times New Roman"/>
          <w:iCs/>
        </w:rPr>
      </w:pPr>
      <w:r w:rsidRPr="003F4C40">
        <w:rPr>
          <w:rFonts w:ascii="Times New Roman" w:hAnsi="Times New Roman" w:cs="Times New Roman"/>
          <w:iCs/>
        </w:rPr>
        <w:t xml:space="preserve">- ООО НЭБ Режим доступа </w:t>
      </w:r>
      <w:hyperlink r:id="rId10" w:tooltip="http://www.eLIBRARY.ru" w:history="1">
        <w:r w:rsidRPr="003F4C40">
          <w:rPr>
            <w:rFonts w:ascii="Times New Roman" w:hAnsi="Times New Roman" w:cs="Times New Roman"/>
            <w:iCs/>
            <w:u w:val="single"/>
          </w:rPr>
          <w:t>www.eLIBRARY.ru</w:t>
        </w:r>
      </w:hyperlink>
      <w:r w:rsidRPr="003F4C40">
        <w:rPr>
          <w:rFonts w:ascii="Times New Roman" w:hAnsi="Times New Roman" w:cs="Times New Roman"/>
          <w:iCs/>
        </w:rPr>
        <w:t xml:space="preserve"> Неограниченный доступ для зарегистрированных пользователей</w:t>
      </w:r>
    </w:p>
    <w:p w14:paraId="4FAD980E" w14:textId="77777777" w:rsidR="00A2293D" w:rsidRPr="003F4C40" w:rsidRDefault="00A2293D" w:rsidP="00A2293D">
      <w:pPr>
        <w:rPr>
          <w:rFonts w:ascii="Times New Roman" w:hAnsi="Times New Roman" w:cs="Times New Roman"/>
        </w:rPr>
      </w:pPr>
    </w:p>
    <w:p w14:paraId="51AF3F01" w14:textId="77777777" w:rsidR="00A2293D" w:rsidRPr="003F4C40" w:rsidRDefault="00A2293D" w:rsidP="00A2293D">
      <w:pPr>
        <w:pStyle w:val="af4"/>
        <w:ind w:left="1069"/>
        <w:rPr>
          <w:rFonts w:ascii="Times New Roman" w:hAnsi="Times New Roman" w:cs="Times New Roman"/>
          <w:b/>
        </w:rPr>
      </w:pPr>
    </w:p>
    <w:p w14:paraId="4B10F51C" w14:textId="77777777" w:rsidR="00A2293D" w:rsidRPr="003F4C40" w:rsidRDefault="00A2293D" w:rsidP="00A2293D">
      <w:pPr>
        <w:keepNext/>
        <w:keepLines/>
        <w:spacing w:before="240" w:after="60"/>
        <w:ind w:right="1320"/>
        <w:outlineLvl w:val="2"/>
        <w:rPr>
          <w:rFonts w:ascii="Times New Roman" w:eastAsia="Arial Unicode MS" w:hAnsi="Times New Roman" w:cs="Times New Roman"/>
          <w:b/>
          <w:caps/>
        </w:rPr>
      </w:pPr>
      <w:bookmarkStart w:id="7" w:name="_Toc14355455"/>
      <w:bookmarkEnd w:id="7"/>
      <w:r w:rsidRPr="003F4C40">
        <w:rPr>
          <w:rFonts w:ascii="Times New Roman" w:eastAsia="Arial Unicode MS" w:hAnsi="Times New Roman" w:cs="Times New Roman"/>
          <w:b/>
          <w:caps/>
        </w:rPr>
        <w:t xml:space="preserve">8. МЕТОДИЧЕСКИЕ УКАЗАНИЯ ДЛЯ </w:t>
      </w:r>
      <w:proofErr w:type="gramStart"/>
      <w:r w:rsidRPr="003F4C40">
        <w:rPr>
          <w:rFonts w:ascii="Times New Roman" w:eastAsia="Arial Unicode MS" w:hAnsi="Times New Roman" w:cs="Times New Roman"/>
          <w:b/>
          <w:caps/>
        </w:rPr>
        <w:t>ОБУЧАЮЩИХСЯ</w:t>
      </w:r>
      <w:proofErr w:type="gramEnd"/>
      <w:r w:rsidRPr="003F4C40">
        <w:rPr>
          <w:rFonts w:ascii="Times New Roman" w:eastAsia="Arial Unicode MS" w:hAnsi="Times New Roman" w:cs="Times New Roman"/>
          <w:b/>
          <w:caps/>
        </w:rPr>
        <w:t xml:space="preserve"> ПО ОСВОЕНИЮ ДИСЦИПЛИНЫ</w:t>
      </w:r>
    </w:p>
    <w:p w14:paraId="649814A7" w14:textId="77777777" w:rsidR="00A2293D" w:rsidRPr="003F4C40" w:rsidRDefault="00A2293D" w:rsidP="00A2293D">
      <w:pPr>
        <w:rPr>
          <w:rFonts w:ascii="Times New Roman" w:eastAsia="Calibri" w:hAnsi="Times New Roman" w:cs="Times New Roman"/>
          <w:b/>
          <w:i/>
          <w:color w:val="FF0000"/>
          <w:highlight w:val="yellow"/>
        </w:rPr>
      </w:pPr>
    </w:p>
    <w:p w14:paraId="395D3092" w14:textId="77777777" w:rsidR="00A2293D" w:rsidRPr="003F4C40" w:rsidRDefault="00A2293D" w:rsidP="00A2293D">
      <w:pPr>
        <w:tabs>
          <w:tab w:val="left" w:pos="0"/>
        </w:tabs>
        <w:ind w:firstLine="709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В процессе изучения и освоения дисциплины студент использует самостоятельные формы подготовки к занятиям:</w:t>
      </w:r>
    </w:p>
    <w:p w14:paraId="471D2C14" w14:textId="77777777" w:rsidR="00A2293D" w:rsidRPr="003F4C40" w:rsidRDefault="00A2293D" w:rsidP="00A2293D">
      <w:pPr>
        <w:tabs>
          <w:tab w:val="left" w:pos="0"/>
        </w:tabs>
        <w:ind w:firstLine="709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-изучает и анализирует рекомендованную литературу;</w:t>
      </w:r>
    </w:p>
    <w:p w14:paraId="4530C957" w14:textId="77777777" w:rsidR="00A2293D" w:rsidRPr="003F4C40" w:rsidRDefault="00A2293D" w:rsidP="00A2293D">
      <w:pPr>
        <w:tabs>
          <w:tab w:val="left" w:pos="0"/>
        </w:tabs>
        <w:ind w:firstLine="709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-осуществляет подготовку к выступлениям на семинарах;</w:t>
      </w:r>
    </w:p>
    <w:p w14:paraId="7BA8F2C8" w14:textId="77777777" w:rsidR="00A2293D" w:rsidRPr="003F4C40" w:rsidRDefault="00A2293D" w:rsidP="00A2293D">
      <w:pPr>
        <w:tabs>
          <w:tab w:val="left" w:pos="0"/>
        </w:tabs>
        <w:ind w:firstLine="709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-выполняет практические занятия, согласно программе;</w:t>
      </w:r>
    </w:p>
    <w:p w14:paraId="1B76DD3E" w14:textId="77777777" w:rsidR="00A2293D" w:rsidRPr="003F4C40" w:rsidRDefault="00A2293D" w:rsidP="00A2293D">
      <w:pPr>
        <w:spacing w:before="100" w:after="10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14:paraId="3A124D4B" w14:textId="77777777" w:rsidR="00A2293D" w:rsidRPr="003F4C40" w:rsidRDefault="00A2293D" w:rsidP="00A2293D">
      <w:pPr>
        <w:spacing w:before="100" w:after="10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 w:rsidRPr="003F4C40">
        <w:rPr>
          <w:rFonts w:ascii="Times New Roman" w:hAnsi="Times New Roman" w:cs="Times New Roman"/>
        </w:rPr>
        <w:t>деятельностно-компетентностную</w:t>
      </w:r>
      <w:proofErr w:type="spellEnd"/>
      <w:r w:rsidRPr="003F4C40">
        <w:rPr>
          <w:rFonts w:ascii="Times New Roman" w:hAnsi="Times New Roman" w:cs="Times New Roman"/>
        </w:rPr>
        <w:t xml:space="preserve"> модель образования, появление инновационных методик преподавания, когда большие объемы научной и </w:t>
      </w:r>
      <w:r w:rsidRPr="003F4C40">
        <w:rPr>
          <w:rFonts w:ascii="Times New Roman" w:hAnsi="Times New Roman" w:cs="Times New Roman"/>
        </w:rPr>
        <w:lastRenderedPageBreak/>
        <w:t xml:space="preserve">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 w:rsidRPr="003F4C40">
        <w:rPr>
          <w:rFonts w:ascii="Times New Roman" w:hAnsi="Times New Roman" w:cs="Times New Roman"/>
        </w:rPr>
        <w:t>активно-действующего</w:t>
      </w:r>
      <w:proofErr w:type="gramEnd"/>
      <w:r w:rsidRPr="003F4C40">
        <w:rPr>
          <w:rFonts w:ascii="Times New Roman" w:hAnsi="Times New Roman" w:cs="Times New Roman"/>
        </w:rP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14:paraId="6B2C11CE" w14:textId="77777777" w:rsidR="00A2293D" w:rsidRPr="003F4C40" w:rsidRDefault="00A2293D" w:rsidP="00A2293D">
      <w:pPr>
        <w:spacing w:before="100" w:after="100"/>
        <w:jc w:val="both"/>
        <w:rPr>
          <w:rFonts w:ascii="Times New Roman" w:hAnsi="Times New Roman" w:cs="Times New Roman"/>
        </w:rPr>
      </w:pPr>
      <w:proofErr w:type="gramStart"/>
      <w:r w:rsidRPr="003F4C40">
        <w:rPr>
          <w:rFonts w:ascii="Times New Roman" w:hAnsi="Times New Roman" w:cs="Times New Roman"/>
        </w:rP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 w:rsidRPr="003F4C40">
        <w:rPr>
          <w:rFonts w:ascii="Times New Roman" w:hAnsi="Times New Roman" w:cs="Times New Roman"/>
        </w:rPr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14:paraId="14B40AB1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14:paraId="5A0AEFB5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14:paraId="709AD090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  <w:b/>
          <w:bCs/>
        </w:rPr>
        <w:t>Целью</w:t>
      </w:r>
      <w:r w:rsidRPr="003F4C40">
        <w:rPr>
          <w:rFonts w:ascii="Times New Roman" w:hAnsi="Times New Roman" w:cs="Times New Roman"/>
        </w:rPr>
        <w:t xml:space="preserve"> самостоятельных занятий студентов </w:t>
      </w:r>
      <w:proofErr w:type="gramStart"/>
      <w:r w:rsidRPr="003F4C40">
        <w:rPr>
          <w:rFonts w:ascii="Times New Roman" w:hAnsi="Times New Roman" w:cs="Times New Roman"/>
        </w:rPr>
        <w:t>является</w:t>
      </w:r>
      <w:proofErr w:type="gramEnd"/>
      <w:r w:rsidRPr="003F4C40">
        <w:rPr>
          <w:rFonts w:ascii="Times New Roman" w:hAnsi="Times New Roman" w:cs="Times New Roman"/>
        </w:rPr>
        <w:t xml:space="preserve"> прежде всего более глубокое практическое освоение данной дисциплины. </w:t>
      </w:r>
    </w:p>
    <w:p w14:paraId="7E400E08" w14:textId="77777777" w:rsidR="00A2293D" w:rsidRPr="003F4C40" w:rsidRDefault="00A2293D" w:rsidP="00A2293D">
      <w:pPr>
        <w:pStyle w:val="a8"/>
        <w:jc w:val="both"/>
      </w:pPr>
      <w:r w:rsidRPr="003F4C40">
        <w:rPr>
          <w:b/>
          <w:bCs/>
          <w:i/>
          <w:iCs/>
        </w:rPr>
        <w:t>Самостоятельная работа</w:t>
      </w:r>
      <w:r w:rsidRPr="003F4C40"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7A67547F" w14:textId="77777777" w:rsidR="00A2293D" w:rsidRPr="003F4C40" w:rsidRDefault="00A2293D" w:rsidP="00A2293D">
      <w:pPr>
        <w:spacing w:before="100" w:after="100"/>
        <w:ind w:firstLine="72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Существуют определённые </w:t>
      </w:r>
      <w:r w:rsidRPr="003F4C40">
        <w:rPr>
          <w:rFonts w:ascii="Times New Roman" w:hAnsi="Times New Roman" w:cs="Times New Roman"/>
          <w:b/>
          <w:bCs/>
        </w:rPr>
        <w:t>принципы</w:t>
      </w:r>
      <w:r w:rsidRPr="003F4C40">
        <w:rPr>
          <w:rFonts w:ascii="Times New Roman" w:hAnsi="Times New Roman" w:cs="Times New Roman"/>
        </w:rPr>
        <w:t xml:space="preserve">, которых следует </w:t>
      </w:r>
      <w:proofErr w:type="gramStart"/>
      <w:r w:rsidRPr="003F4C40">
        <w:rPr>
          <w:rFonts w:ascii="Times New Roman" w:hAnsi="Times New Roman" w:cs="Times New Roman"/>
        </w:rPr>
        <w:t>придерживаться</w:t>
      </w:r>
      <w:proofErr w:type="gramEnd"/>
      <w:r w:rsidRPr="003F4C40">
        <w:rPr>
          <w:rFonts w:ascii="Times New Roman" w:hAnsi="Times New Roman" w:cs="Times New Roman"/>
        </w:rPr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</w:t>
      </w:r>
      <w:r w:rsidRPr="003F4C40">
        <w:rPr>
          <w:rFonts w:ascii="Times New Roman" w:hAnsi="Times New Roman" w:cs="Times New Roman"/>
        </w:rPr>
        <w:lastRenderedPageBreak/>
        <w:t>Проработка литературы должна вестись до полного уяснения сути стоящих перед студентом вопросов и проблем.</w:t>
      </w:r>
    </w:p>
    <w:p w14:paraId="69217542" w14:textId="77777777" w:rsidR="00A2293D" w:rsidRPr="003F4C40" w:rsidRDefault="00A2293D" w:rsidP="00A2293D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  <w:b/>
          <w:bCs/>
          <w:i/>
          <w:iCs/>
        </w:rPr>
        <w:t>Индивидуальная работа</w:t>
      </w:r>
      <w:r w:rsidRPr="003F4C40">
        <w:rPr>
          <w:rFonts w:ascii="Times New Roman" w:hAnsi="Times New Roman" w:cs="Times New Roman"/>
        </w:rP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439C5F2F" w14:textId="77777777" w:rsidR="00A2293D" w:rsidRPr="003F4C40" w:rsidRDefault="00A2293D" w:rsidP="00A2293D">
      <w:pPr>
        <w:pStyle w:val="af4"/>
        <w:ind w:left="1069"/>
        <w:rPr>
          <w:rFonts w:ascii="Times New Roman" w:hAnsi="Times New Roman" w:cs="Times New Roman"/>
          <w:b/>
        </w:rPr>
      </w:pPr>
    </w:p>
    <w:p w14:paraId="60FC71BA" w14:textId="77777777" w:rsidR="00A2293D" w:rsidRPr="003F4C40" w:rsidRDefault="00A2293D" w:rsidP="00A2293D">
      <w:pPr>
        <w:tabs>
          <w:tab w:val="left" w:pos="0"/>
        </w:tabs>
        <w:ind w:firstLine="180"/>
        <w:rPr>
          <w:rFonts w:ascii="Times New Roman" w:hAnsi="Times New Roman" w:cs="Times New Roman"/>
        </w:rPr>
      </w:pPr>
      <w:bookmarkStart w:id="8" w:name="_Toc14355456"/>
      <w:bookmarkEnd w:id="8"/>
    </w:p>
    <w:p w14:paraId="4FA3DCBD" w14:textId="77777777" w:rsidR="00A2293D" w:rsidRPr="003F4C40" w:rsidRDefault="00A2293D" w:rsidP="00A2293D">
      <w:pPr>
        <w:tabs>
          <w:tab w:val="left" w:pos="0"/>
        </w:tabs>
        <w:ind w:firstLine="180"/>
        <w:rPr>
          <w:rFonts w:ascii="Times New Roman" w:hAnsi="Times New Roman" w:cs="Times New Roman"/>
        </w:rPr>
      </w:pPr>
    </w:p>
    <w:p w14:paraId="5C581547" w14:textId="77777777" w:rsidR="00A2293D" w:rsidRPr="003F4C40" w:rsidRDefault="00A2293D" w:rsidP="00A2293D">
      <w:pPr>
        <w:ind w:firstLine="567"/>
        <w:jc w:val="both"/>
        <w:rPr>
          <w:rFonts w:ascii="Times New Roman" w:hAnsi="Times New Roman" w:cs="Times New Roman"/>
          <w:b/>
        </w:rPr>
      </w:pPr>
      <w:r w:rsidRPr="003F4C40">
        <w:rPr>
          <w:rFonts w:ascii="Times New Roman" w:hAnsi="Times New Roman" w:cs="Times New Roman"/>
          <w:b/>
        </w:rPr>
        <w:t xml:space="preserve">9. ПЕРЕЧЕНЬ ИНФОРМАЦИОННЫХ ТЕХНОЛОГИЙ. </w:t>
      </w:r>
    </w:p>
    <w:p w14:paraId="3A351DBC" w14:textId="77777777" w:rsidR="00A2293D" w:rsidRPr="003F4C40" w:rsidRDefault="00A2293D" w:rsidP="00A2293D">
      <w:pPr>
        <w:jc w:val="both"/>
        <w:rPr>
          <w:rFonts w:ascii="Times New Roman" w:hAnsi="Times New Roman" w:cs="Times New Roman"/>
          <w:i/>
        </w:rPr>
      </w:pPr>
    </w:p>
    <w:p w14:paraId="22C28014" w14:textId="77777777" w:rsidR="00A2293D" w:rsidRPr="003F4C40" w:rsidRDefault="00A2293D" w:rsidP="00A2293D">
      <w:pPr>
        <w:ind w:firstLine="708"/>
        <w:jc w:val="both"/>
        <w:rPr>
          <w:rFonts w:ascii="Times New Roman" w:hAnsi="Times New Roman" w:cs="Times New Roman"/>
          <w:iCs/>
        </w:rPr>
      </w:pPr>
      <w:r w:rsidRPr="003F4C40">
        <w:rPr>
          <w:rFonts w:ascii="Times New Roman" w:hAnsi="Times New Roman" w:cs="Times New Roman"/>
          <w:iCs/>
        </w:rPr>
        <w:t xml:space="preserve">При изучении дисциплины </w:t>
      </w:r>
      <w:proofErr w:type="gramStart"/>
      <w:r w:rsidRPr="003F4C40">
        <w:rPr>
          <w:rFonts w:ascii="Times New Roman" w:hAnsi="Times New Roman" w:cs="Times New Roman"/>
          <w:iCs/>
        </w:rPr>
        <w:t>обучающимися</w:t>
      </w:r>
      <w:proofErr w:type="gramEnd"/>
      <w:r w:rsidRPr="003F4C40">
        <w:rPr>
          <w:rFonts w:ascii="Times New Roman" w:hAnsi="Times New Roman" w:cs="Times New Roman"/>
          <w:iCs/>
        </w:rPr>
        <w:t xml:space="preserve"> используются следующие информационные технологии:</w:t>
      </w:r>
    </w:p>
    <w:p w14:paraId="1AB83D62" w14:textId="77777777" w:rsidR="00A2293D" w:rsidRPr="003F4C40" w:rsidRDefault="00A2293D" w:rsidP="00A2293D">
      <w:pPr>
        <w:ind w:firstLine="708"/>
        <w:jc w:val="both"/>
        <w:rPr>
          <w:rFonts w:ascii="Times New Roman" w:hAnsi="Times New Roman" w:cs="Times New Roman"/>
          <w:iCs/>
        </w:rPr>
      </w:pPr>
    </w:p>
    <w:p w14:paraId="2917A255" w14:textId="77777777" w:rsidR="00A2293D" w:rsidRPr="003F4C40" w:rsidRDefault="00A2293D" w:rsidP="00A2293D">
      <w:pPr>
        <w:jc w:val="both"/>
        <w:rPr>
          <w:rFonts w:ascii="Times New Roman" w:hAnsi="Times New Roman" w:cs="Times New Roman"/>
          <w:iCs/>
        </w:rPr>
      </w:pPr>
      <w:proofErr w:type="gramStart"/>
      <w:r w:rsidRPr="003F4C40">
        <w:rPr>
          <w:rFonts w:ascii="Times New Roman" w:hAnsi="Times New Roman" w:cs="Times New Roman"/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14:paraId="0ABB6688" w14:textId="77777777" w:rsidR="00A2293D" w:rsidRPr="003F4C40" w:rsidRDefault="00A2293D" w:rsidP="00A2293D">
      <w:pPr>
        <w:jc w:val="both"/>
        <w:rPr>
          <w:rFonts w:ascii="Times New Roman" w:hAnsi="Times New Roman" w:cs="Times New Roman"/>
          <w:iCs/>
        </w:rPr>
      </w:pPr>
      <w:proofErr w:type="gramStart"/>
      <w:r w:rsidRPr="003F4C40">
        <w:rPr>
          <w:rFonts w:ascii="Times New Roman" w:hAnsi="Times New Roman" w:cs="Times New Roman"/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14:paraId="5259261A" w14:textId="77777777" w:rsidR="00A2293D" w:rsidRPr="003F4C40" w:rsidRDefault="00A2293D" w:rsidP="00A2293D">
      <w:pPr>
        <w:jc w:val="both"/>
        <w:rPr>
          <w:rFonts w:ascii="Times New Roman" w:hAnsi="Times New Roman" w:cs="Times New Roman"/>
          <w:iCs/>
        </w:rPr>
      </w:pPr>
      <w:r w:rsidRPr="003F4C40">
        <w:rPr>
          <w:rFonts w:ascii="Times New Roman" w:hAnsi="Times New Roman" w:cs="Times New Roman"/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4117A436" w14:textId="77777777" w:rsidR="00A2293D" w:rsidRPr="003F4C40" w:rsidRDefault="00A2293D" w:rsidP="00A2293D">
      <w:pPr>
        <w:contextualSpacing/>
        <w:jc w:val="both"/>
        <w:rPr>
          <w:rFonts w:ascii="Times New Roman" w:hAnsi="Times New Roman" w:cs="Times New Roman"/>
          <w:iCs/>
        </w:rPr>
      </w:pPr>
      <w:r w:rsidRPr="003F4C40">
        <w:rPr>
          <w:rFonts w:ascii="Times New Roman" w:hAnsi="Times New Roman" w:cs="Times New Roman"/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4303939E" w14:textId="77777777" w:rsidR="00A2293D" w:rsidRPr="003F4C40" w:rsidRDefault="00A2293D" w:rsidP="00A2293D">
      <w:pPr>
        <w:contextualSpacing/>
        <w:jc w:val="both"/>
        <w:rPr>
          <w:rFonts w:ascii="Times New Roman" w:hAnsi="Times New Roman" w:cs="Times New Roman"/>
          <w:iCs/>
        </w:rPr>
      </w:pPr>
    </w:p>
    <w:p w14:paraId="7B42F2BB" w14:textId="77777777" w:rsidR="00A2293D" w:rsidRPr="003F4C40" w:rsidRDefault="00A2293D" w:rsidP="00A2293D">
      <w:pPr>
        <w:ind w:firstLine="708"/>
        <w:contextualSpacing/>
        <w:jc w:val="both"/>
        <w:rPr>
          <w:rFonts w:ascii="Times New Roman" w:hAnsi="Times New Roman" w:cs="Times New Roman"/>
          <w:iCs/>
        </w:rPr>
      </w:pPr>
      <w:r w:rsidRPr="003F4C40">
        <w:rPr>
          <w:rFonts w:ascii="Times New Roman" w:hAnsi="Times New Roman" w:cs="Times New Roman"/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5266E412" w14:textId="77777777" w:rsidR="00A2293D" w:rsidRPr="003F4C40" w:rsidRDefault="00A2293D" w:rsidP="00A2293D">
      <w:pPr>
        <w:ind w:firstLine="708"/>
        <w:contextualSpacing/>
        <w:jc w:val="both"/>
        <w:rPr>
          <w:rFonts w:ascii="Times New Roman" w:hAnsi="Times New Roman" w:cs="Times New Roman"/>
          <w:iCs/>
        </w:rPr>
      </w:pPr>
    </w:p>
    <w:p w14:paraId="5048755B" w14:textId="77777777" w:rsidR="00A2293D" w:rsidRPr="003F4C40" w:rsidRDefault="00A2293D" w:rsidP="00A2293D">
      <w:pPr>
        <w:contextualSpacing/>
        <w:jc w:val="both"/>
        <w:rPr>
          <w:rFonts w:ascii="Times New Roman" w:hAnsi="Times New Roman" w:cs="Times New Roman"/>
          <w:iCs/>
          <w:lang w:val="en-US"/>
        </w:rPr>
      </w:pPr>
      <w:r w:rsidRPr="003F4C40">
        <w:rPr>
          <w:rFonts w:ascii="Times New Roman" w:hAnsi="Times New Roman" w:cs="Times New Roman"/>
          <w:iCs/>
          <w:lang w:val="en-US"/>
        </w:rPr>
        <w:t>W</w:t>
      </w:r>
      <w:proofErr w:type="spellStart"/>
      <w:r w:rsidRPr="003F4C40">
        <w:rPr>
          <w:rFonts w:ascii="Times New Roman" w:hAnsi="Times New Roman" w:cs="Times New Roman"/>
          <w:iCs/>
        </w:rPr>
        <w:t>ог</w:t>
      </w:r>
      <w:proofErr w:type="spellEnd"/>
      <w:r w:rsidRPr="003F4C40">
        <w:rPr>
          <w:rFonts w:ascii="Times New Roman" w:hAnsi="Times New Roman" w:cs="Times New Roman"/>
          <w:iCs/>
          <w:lang w:val="en-US"/>
        </w:rPr>
        <w:t xml:space="preserve">d, </w:t>
      </w:r>
      <w:proofErr w:type="spellStart"/>
      <w:r w:rsidRPr="003F4C40">
        <w:rPr>
          <w:rFonts w:ascii="Times New Roman" w:hAnsi="Times New Roman" w:cs="Times New Roman"/>
          <w:iCs/>
        </w:rPr>
        <w:t>Ехсе</w:t>
      </w:r>
      <w:proofErr w:type="spellEnd"/>
      <w:r w:rsidRPr="003F4C40">
        <w:rPr>
          <w:rFonts w:ascii="Times New Roman" w:hAnsi="Times New Roman" w:cs="Times New Roman"/>
          <w:iCs/>
          <w:lang w:val="en-US"/>
        </w:rPr>
        <w:t>l, Pow</w:t>
      </w:r>
      <w:proofErr w:type="spellStart"/>
      <w:r w:rsidRPr="003F4C40">
        <w:rPr>
          <w:rFonts w:ascii="Times New Roman" w:hAnsi="Times New Roman" w:cs="Times New Roman"/>
          <w:iCs/>
        </w:rPr>
        <w:t>ег</w:t>
      </w:r>
      <w:proofErr w:type="spellEnd"/>
      <w:r w:rsidRPr="003F4C40">
        <w:rPr>
          <w:rFonts w:ascii="Times New Roman" w:hAnsi="Times New Roman" w:cs="Times New Roman"/>
          <w:iCs/>
          <w:lang w:val="en-US"/>
        </w:rPr>
        <w:t xml:space="preserve"> </w:t>
      </w:r>
      <w:proofErr w:type="spellStart"/>
      <w:r w:rsidRPr="003F4C40">
        <w:rPr>
          <w:rFonts w:ascii="Times New Roman" w:hAnsi="Times New Roman" w:cs="Times New Roman"/>
          <w:iCs/>
        </w:rPr>
        <w:t>Ро</w:t>
      </w:r>
      <w:r w:rsidRPr="003F4C40">
        <w:rPr>
          <w:rFonts w:ascii="Times New Roman" w:hAnsi="Times New Roman" w:cs="Times New Roman"/>
          <w:iCs/>
          <w:lang w:val="en-US"/>
        </w:rPr>
        <w:t>int</w:t>
      </w:r>
      <w:proofErr w:type="spellEnd"/>
      <w:r w:rsidRPr="003F4C40">
        <w:rPr>
          <w:rFonts w:ascii="Times New Roman" w:hAnsi="Times New Roman" w:cs="Times New Roman"/>
          <w:iCs/>
          <w:lang w:val="en-US"/>
        </w:rPr>
        <w:t>;</w:t>
      </w:r>
    </w:p>
    <w:p w14:paraId="06CB16B4" w14:textId="77777777" w:rsidR="00A2293D" w:rsidRPr="003F4C40" w:rsidRDefault="00A2293D" w:rsidP="00A2293D">
      <w:pPr>
        <w:contextualSpacing/>
        <w:jc w:val="both"/>
        <w:rPr>
          <w:rFonts w:ascii="Times New Roman" w:hAnsi="Times New Roman" w:cs="Times New Roman"/>
          <w:iCs/>
          <w:lang w:val="en-US"/>
        </w:rPr>
      </w:pPr>
      <w:r w:rsidRPr="003F4C40">
        <w:rPr>
          <w:rFonts w:ascii="Times New Roman" w:hAnsi="Times New Roman" w:cs="Times New Roman"/>
          <w:iCs/>
          <w:lang w:val="en-US"/>
        </w:rPr>
        <w:t>Adobe Photoshop;</w:t>
      </w:r>
    </w:p>
    <w:p w14:paraId="3832A76C" w14:textId="77777777" w:rsidR="00A2293D" w:rsidRPr="003F4C40" w:rsidRDefault="00A2293D" w:rsidP="00A2293D">
      <w:pPr>
        <w:contextualSpacing/>
        <w:jc w:val="both"/>
        <w:rPr>
          <w:rFonts w:ascii="Times New Roman" w:hAnsi="Times New Roman" w:cs="Times New Roman"/>
          <w:iCs/>
          <w:lang w:val="en-US"/>
        </w:rPr>
      </w:pPr>
      <w:r w:rsidRPr="003F4C40">
        <w:rPr>
          <w:rFonts w:ascii="Times New Roman" w:hAnsi="Times New Roman" w:cs="Times New Roman"/>
          <w:iCs/>
          <w:lang w:val="en-US"/>
        </w:rPr>
        <w:t>Adobe Premiere;</w:t>
      </w:r>
    </w:p>
    <w:p w14:paraId="0A4D9E46" w14:textId="77777777" w:rsidR="00A2293D" w:rsidRPr="003F4C40" w:rsidRDefault="00A2293D" w:rsidP="00A2293D">
      <w:pPr>
        <w:contextualSpacing/>
        <w:jc w:val="both"/>
        <w:rPr>
          <w:rFonts w:ascii="Times New Roman" w:hAnsi="Times New Roman" w:cs="Times New Roman"/>
          <w:iCs/>
          <w:lang w:val="en-US"/>
        </w:rPr>
      </w:pPr>
      <w:r w:rsidRPr="003F4C40">
        <w:rPr>
          <w:rFonts w:ascii="Times New Roman" w:hAnsi="Times New Roman" w:cs="Times New Roman"/>
          <w:iCs/>
          <w:lang w:val="en-US"/>
        </w:rPr>
        <w:t>Power DVD;</w:t>
      </w:r>
    </w:p>
    <w:p w14:paraId="5EBD9435" w14:textId="77777777" w:rsidR="00A2293D" w:rsidRPr="003F4C40" w:rsidRDefault="00A2293D" w:rsidP="00A2293D">
      <w:pPr>
        <w:contextualSpacing/>
        <w:jc w:val="both"/>
        <w:rPr>
          <w:rFonts w:ascii="Times New Roman" w:hAnsi="Times New Roman" w:cs="Times New Roman"/>
          <w:iCs/>
          <w:lang w:val="en-US"/>
        </w:rPr>
      </w:pPr>
      <w:proofErr w:type="gramStart"/>
      <w:r w:rsidRPr="003F4C40">
        <w:rPr>
          <w:rFonts w:ascii="Times New Roman" w:hAnsi="Times New Roman" w:cs="Times New Roman"/>
          <w:iCs/>
          <w:lang w:val="en-US"/>
        </w:rPr>
        <w:t>Media Player Classic.</w:t>
      </w:r>
      <w:proofErr w:type="gramEnd"/>
    </w:p>
    <w:p w14:paraId="29EB989C" w14:textId="77777777" w:rsidR="00A2293D" w:rsidRPr="003F4C40" w:rsidRDefault="00A2293D" w:rsidP="00A2293D">
      <w:pPr>
        <w:jc w:val="both"/>
        <w:rPr>
          <w:rFonts w:ascii="Times New Roman" w:hAnsi="Times New Roman" w:cs="Times New Roman"/>
          <w:lang w:val="en-US"/>
        </w:rPr>
      </w:pPr>
    </w:p>
    <w:p w14:paraId="4E4A6CF7" w14:textId="77777777" w:rsidR="00A2293D" w:rsidRPr="003F4C40" w:rsidRDefault="00A2293D" w:rsidP="00A2293D">
      <w:pPr>
        <w:ind w:firstLine="708"/>
        <w:jc w:val="both"/>
        <w:rPr>
          <w:rFonts w:ascii="Times New Roman" w:hAnsi="Times New Roman" w:cs="Times New Roman"/>
          <w:b/>
        </w:rPr>
      </w:pPr>
      <w:r w:rsidRPr="003F4C40">
        <w:rPr>
          <w:rFonts w:ascii="Times New Roman" w:hAnsi="Times New Roman" w:cs="Times New Roman"/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184326D6" w14:textId="77777777" w:rsidR="00A2293D" w:rsidRPr="003F4C40" w:rsidRDefault="00A2293D" w:rsidP="00A2293D">
      <w:pPr>
        <w:ind w:firstLine="708"/>
        <w:jc w:val="both"/>
        <w:rPr>
          <w:rFonts w:ascii="Times New Roman" w:hAnsi="Times New Roman" w:cs="Times New Roman"/>
          <w:iCs/>
        </w:rPr>
      </w:pPr>
      <w:r w:rsidRPr="003F4C40">
        <w:rPr>
          <w:rFonts w:ascii="Times New Roman" w:hAnsi="Times New Roman" w:cs="Times New Roman"/>
          <w:iCs/>
        </w:rPr>
        <w:lastRenderedPageBreak/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633590D2" w14:textId="77777777" w:rsidR="00A2293D" w:rsidRPr="003F4C40" w:rsidRDefault="00A2293D" w:rsidP="00A2293D">
      <w:pPr>
        <w:jc w:val="both"/>
        <w:rPr>
          <w:rFonts w:ascii="Times New Roman" w:hAnsi="Times New Roman" w:cs="Times New Roman"/>
          <w:i/>
        </w:rPr>
      </w:pPr>
    </w:p>
    <w:p w14:paraId="1901A128" w14:textId="77777777" w:rsidR="00A2293D" w:rsidRPr="003F4C40" w:rsidRDefault="00A2293D" w:rsidP="00A2293D">
      <w:pPr>
        <w:ind w:firstLine="708"/>
        <w:jc w:val="both"/>
        <w:rPr>
          <w:rFonts w:ascii="Times New Roman" w:hAnsi="Times New Roman" w:cs="Times New Roman"/>
          <w:b/>
        </w:rPr>
      </w:pPr>
      <w:bookmarkStart w:id="9" w:name="_Hlk89899516"/>
      <w:r w:rsidRPr="003F4C40">
        <w:rPr>
          <w:rFonts w:ascii="Times New Roman" w:hAnsi="Times New Roman" w:cs="Times New Roman"/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9"/>
    <w:p w14:paraId="6E903F57" w14:textId="77777777" w:rsidR="00A2293D" w:rsidRPr="003F4C40" w:rsidRDefault="00A2293D" w:rsidP="00A2293D">
      <w:pPr>
        <w:jc w:val="both"/>
        <w:rPr>
          <w:rFonts w:ascii="Times New Roman" w:hAnsi="Times New Roman" w:cs="Times New Roman"/>
          <w:bCs/>
        </w:rPr>
      </w:pPr>
    </w:p>
    <w:p w14:paraId="2EDAD535" w14:textId="77777777" w:rsidR="00A2293D" w:rsidRPr="003F4C40" w:rsidRDefault="00A2293D" w:rsidP="00A2293D">
      <w:pPr>
        <w:ind w:firstLine="708"/>
        <w:jc w:val="both"/>
        <w:rPr>
          <w:rFonts w:ascii="Times New Roman" w:hAnsi="Times New Roman" w:cs="Times New Roman"/>
          <w:bCs/>
        </w:rPr>
      </w:pPr>
      <w:proofErr w:type="gramStart"/>
      <w:r w:rsidRPr="003F4C40">
        <w:rPr>
          <w:rFonts w:ascii="Times New Roman" w:hAnsi="Times New Roman" w:cs="Times New Roman"/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1C321B9C" w14:textId="77777777" w:rsidR="00A2293D" w:rsidRPr="003F4C40" w:rsidRDefault="00A2293D" w:rsidP="00A2293D">
      <w:pPr>
        <w:jc w:val="both"/>
        <w:outlineLvl w:val="6"/>
        <w:rPr>
          <w:rFonts w:ascii="Times New Roman" w:hAnsi="Times New Roman" w:cs="Times New Roman"/>
        </w:rPr>
      </w:pPr>
    </w:p>
    <w:p w14:paraId="495A02D8" w14:textId="77777777" w:rsidR="00A2293D" w:rsidRPr="003F4C40" w:rsidRDefault="00A2293D" w:rsidP="00A2293D">
      <w:pPr>
        <w:numPr>
          <w:ilvl w:val="0"/>
          <w:numId w:val="30"/>
        </w:numPr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для слепых и слабовидящих: </w:t>
      </w:r>
    </w:p>
    <w:p w14:paraId="1D2BE3C6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7CDEB76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1CEE11C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обеспечивается индивидуальное равномерное освещение не менее 300 люкс; </w:t>
      </w:r>
    </w:p>
    <w:p w14:paraId="289EE7CF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732FB4C1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письменные задания оформляются увеличенным шрифтом; </w:t>
      </w:r>
    </w:p>
    <w:p w14:paraId="08365809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экзамен и зачёт проводятся в устной форме или выполняются в письменной форме на компьютере. </w:t>
      </w:r>
    </w:p>
    <w:p w14:paraId="27DC17EE" w14:textId="77777777" w:rsidR="00A2293D" w:rsidRPr="003F4C40" w:rsidRDefault="00A2293D" w:rsidP="00A2293D">
      <w:pPr>
        <w:numPr>
          <w:ilvl w:val="0"/>
          <w:numId w:val="30"/>
        </w:numPr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для глухих и слабослышащих: </w:t>
      </w:r>
    </w:p>
    <w:p w14:paraId="418EC3F4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D002DDA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письменные задания выполняются на компьютере в письменной форме;</w:t>
      </w:r>
    </w:p>
    <w:p w14:paraId="2AEBBF3E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31146618" w14:textId="77777777" w:rsidR="00A2293D" w:rsidRPr="003F4C40" w:rsidRDefault="00A2293D" w:rsidP="00A2293D">
      <w:pPr>
        <w:numPr>
          <w:ilvl w:val="0"/>
          <w:numId w:val="30"/>
        </w:numPr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для лиц с нарушениями опорно-двигательного аппарата:</w:t>
      </w:r>
    </w:p>
    <w:p w14:paraId="769D85E0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425D671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0AA06E77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экзамен и зачёт проводятся в устной форме или выполняются в письменной форме на компьютере. </w:t>
      </w:r>
    </w:p>
    <w:p w14:paraId="47BA94A9" w14:textId="77777777" w:rsidR="00A2293D" w:rsidRPr="003F4C40" w:rsidRDefault="00A2293D" w:rsidP="00A2293D">
      <w:pPr>
        <w:widowControl w:val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При необходимости предусматривается увеличение времени для подготовки ответа. </w:t>
      </w:r>
    </w:p>
    <w:p w14:paraId="5BE5F188" w14:textId="77777777" w:rsidR="00A2293D" w:rsidRPr="003F4C40" w:rsidRDefault="00A2293D" w:rsidP="00A2293D">
      <w:pPr>
        <w:widowControl w:val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lastRenderedPageBreak/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1F6FDBF4" w14:textId="77777777" w:rsidR="00A2293D" w:rsidRPr="003F4C40" w:rsidRDefault="00A2293D" w:rsidP="00A2293D">
      <w:pPr>
        <w:widowControl w:val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155E88C" w14:textId="77777777" w:rsidR="00A2293D" w:rsidRPr="003F4C40" w:rsidRDefault="00A2293D" w:rsidP="00A2293D">
      <w:pPr>
        <w:widowControl w:val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3F4C40">
        <w:rPr>
          <w:rFonts w:ascii="Times New Roman" w:hAnsi="Times New Roman" w:cs="Times New Roman"/>
          <w:b/>
          <w:bCs/>
        </w:rPr>
        <w:t> </w:t>
      </w:r>
    </w:p>
    <w:p w14:paraId="77C71294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2B20C229" w14:textId="77777777" w:rsidR="00A2293D" w:rsidRPr="003F4C40" w:rsidRDefault="00A2293D" w:rsidP="00A2293D">
      <w:pPr>
        <w:numPr>
          <w:ilvl w:val="0"/>
          <w:numId w:val="31"/>
        </w:numPr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для слепых и слабовидящих:</w:t>
      </w:r>
    </w:p>
    <w:p w14:paraId="22C56541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печатной форме увеличенным шрифтом;</w:t>
      </w:r>
    </w:p>
    <w:p w14:paraId="09CA3799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форме электронного документа;</w:t>
      </w:r>
    </w:p>
    <w:p w14:paraId="2DC398EA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форме аудиофайла.</w:t>
      </w:r>
    </w:p>
    <w:p w14:paraId="43CE028E" w14:textId="77777777" w:rsidR="00A2293D" w:rsidRPr="003F4C40" w:rsidRDefault="00A2293D" w:rsidP="00A2293D">
      <w:pPr>
        <w:numPr>
          <w:ilvl w:val="0"/>
          <w:numId w:val="31"/>
        </w:numPr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для глухих и слабослышащих:</w:t>
      </w:r>
    </w:p>
    <w:p w14:paraId="5144C83E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печатной форме;</w:t>
      </w:r>
    </w:p>
    <w:p w14:paraId="56C2D760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форме электронного документа.</w:t>
      </w:r>
    </w:p>
    <w:p w14:paraId="0BCD6A73" w14:textId="77777777" w:rsidR="00A2293D" w:rsidRPr="003F4C40" w:rsidRDefault="00A2293D" w:rsidP="00A2293D">
      <w:pPr>
        <w:numPr>
          <w:ilvl w:val="0"/>
          <w:numId w:val="31"/>
        </w:numPr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для </w:t>
      </w:r>
      <w:proofErr w:type="gramStart"/>
      <w:r w:rsidRPr="003F4C40">
        <w:rPr>
          <w:rFonts w:ascii="Times New Roman" w:hAnsi="Times New Roman" w:cs="Times New Roman"/>
        </w:rPr>
        <w:t>обучающихся</w:t>
      </w:r>
      <w:proofErr w:type="gramEnd"/>
      <w:r w:rsidRPr="003F4C40">
        <w:rPr>
          <w:rFonts w:ascii="Times New Roman" w:hAnsi="Times New Roman" w:cs="Times New Roman"/>
        </w:rPr>
        <w:t xml:space="preserve"> с нарушениями опорно-двигательного аппарата:</w:t>
      </w:r>
    </w:p>
    <w:p w14:paraId="627978D2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печатной форме;</w:t>
      </w:r>
    </w:p>
    <w:p w14:paraId="691CEF39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форме электронного документа;</w:t>
      </w:r>
    </w:p>
    <w:p w14:paraId="16123CDE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форме аудиофайла.</w:t>
      </w:r>
    </w:p>
    <w:p w14:paraId="54B5DE59" w14:textId="77777777" w:rsidR="00A2293D" w:rsidRPr="003F4C40" w:rsidRDefault="00A2293D" w:rsidP="00A2293D">
      <w:pPr>
        <w:tabs>
          <w:tab w:val="left" w:pos="0"/>
        </w:tabs>
        <w:jc w:val="both"/>
        <w:rPr>
          <w:rFonts w:ascii="Times New Roman" w:eastAsia="Calibri" w:hAnsi="Times New Roman" w:cs="Times New Roman"/>
        </w:rPr>
      </w:pPr>
      <w:r w:rsidRPr="003F4C40">
        <w:rPr>
          <w:rFonts w:ascii="Times New Roman" w:hAnsi="Times New Roman" w:cs="Times New Roman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601FE408" w14:textId="77777777" w:rsidR="00A2293D" w:rsidRPr="003F4C40" w:rsidRDefault="00A2293D" w:rsidP="00A2293D">
      <w:pPr>
        <w:numPr>
          <w:ilvl w:val="0"/>
          <w:numId w:val="31"/>
        </w:numPr>
        <w:tabs>
          <w:tab w:val="num" w:pos="0"/>
        </w:tabs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для слепых и слабовидящих:</w:t>
      </w:r>
    </w:p>
    <w:p w14:paraId="427BEFBB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Calibri" w:hAnsi="Times New Roman" w:cs="Times New Roman"/>
        </w:rPr>
      </w:pPr>
      <w:r w:rsidRPr="003F4C40">
        <w:rPr>
          <w:rFonts w:ascii="Times New Roman" w:hAnsi="Times New Roman" w:cs="Times New Roman"/>
        </w:rPr>
        <w:tab/>
        <w:t>- устройством для сканирования и чтения с камерой SARA CE;</w:t>
      </w:r>
    </w:p>
    <w:p w14:paraId="27A8B732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ab/>
        <w:t xml:space="preserve">- дисплеем Брайля </w:t>
      </w:r>
      <w:r w:rsidRPr="003F4C40">
        <w:rPr>
          <w:rFonts w:ascii="Times New Roman" w:hAnsi="Times New Roman" w:cs="Times New Roman"/>
          <w:shd w:val="clear" w:color="auto" w:fill="FFFFFF"/>
        </w:rPr>
        <w:t xml:space="preserve">PAC </w:t>
      </w:r>
      <w:proofErr w:type="spellStart"/>
      <w:r w:rsidRPr="003F4C40">
        <w:rPr>
          <w:rFonts w:ascii="Times New Roman" w:hAnsi="Times New Roman" w:cs="Times New Roman"/>
          <w:shd w:val="clear" w:color="auto" w:fill="FFFFFF"/>
        </w:rPr>
        <w:t>Mate</w:t>
      </w:r>
      <w:proofErr w:type="spellEnd"/>
      <w:r w:rsidRPr="003F4C40">
        <w:rPr>
          <w:rFonts w:ascii="Times New Roman" w:hAnsi="Times New Roman" w:cs="Times New Roman"/>
          <w:shd w:val="clear" w:color="auto" w:fill="FFFFFF"/>
        </w:rPr>
        <w:t xml:space="preserve"> 20;</w:t>
      </w:r>
    </w:p>
    <w:p w14:paraId="0E88BFFA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hAnsi="Times New Roman" w:cs="Times New Roman"/>
          <w:shd w:val="clear" w:color="auto" w:fill="FFFFFF"/>
        </w:rPr>
      </w:pPr>
      <w:r w:rsidRPr="003F4C40">
        <w:rPr>
          <w:rFonts w:ascii="Times New Roman" w:hAnsi="Times New Roman" w:cs="Times New Roman"/>
          <w:shd w:val="clear" w:color="auto" w:fill="FFFFFF"/>
        </w:rPr>
        <w:tab/>
        <w:t xml:space="preserve">- принтером Брайля </w:t>
      </w:r>
      <w:proofErr w:type="spellStart"/>
      <w:r w:rsidRPr="003F4C40">
        <w:rPr>
          <w:rFonts w:ascii="Times New Roman" w:hAnsi="Times New Roman" w:cs="Times New Roman"/>
          <w:shd w:val="clear" w:color="auto" w:fill="FFFFFF"/>
        </w:rPr>
        <w:t>EmBraille</w:t>
      </w:r>
      <w:proofErr w:type="spellEnd"/>
      <w:r w:rsidRPr="003F4C4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3F4C40">
        <w:rPr>
          <w:rFonts w:ascii="Times New Roman" w:hAnsi="Times New Roman" w:cs="Times New Roman"/>
          <w:shd w:val="clear" w:color="auto" w:fill="FFFFFF"/>
        </w:rPr>
        <w:t>ViewPlus</w:t>
      </w:r>
      <w:proofErr w:type="spellEnd"/>
      <w:r w:rsidRPr="003F4C40">
        <w:rPr>
          <w:rFonts w:ascii="Times New Roman" w:hAnsi="Times New Roman" w:cs="Times New Roman"/>
          <w:shd w:val="clear" w:color="auto" w:fill="FFFFFF"/>
        </w:rPr>
        <w:t>;</w:t>
      </w:r>
    </w:p>
    <w:p w14:paraId="2F397FE3" w14:textId="77777777" w:rsidR="00A2293D" w:rsidRPr="003F4C40" w:rsidRDefault="00A2293D" w:rsidP="00A2293D">
      <w:pPr>
        <w:numPr>
          <w:ilvl w:val="0"/>
          <w:numId w:val="31"/>
        </w:numPr>
        <w:tabs>
          <w:tab w:val="num" w:pos="0"/>
        </w:tabs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для глухих и слабослышащих:</w:t>
      </w:r>
    </w:p>
    <w:p w14:paraId="4BEBE56E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3F4C40">
        <w:rPr>
          <w:rFonts w:ascii="Times New Roman" w:hAnsi="Times New Roman" w:cs="Times New Roman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14:paraId="33CD8F1E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ab/>
        <w:t>- акустический усилитель и колонки;</w:t>
      </w:r>
    </w:p>
    <w:p w14:paraId="6FF849C9" w14:textId="77777777" w:rsidR="00A2293D" w:rsidRPr="003F4C40" w:rsidRDefault="00A2293D" w:rsidP="00A2293D">
      <w:pPr>
        <w:numPr>
          <w:ilvl w:val="0"/>
          <w:numId w:val="31"/>
        </w:numPr>
        <w:tabs>
          <w:tab w:val="num" w:pos="0"/>
        </w:tabs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для </w:t>
      </w:r>
      <w:proofErr w:type="gramStart"/>
      <w:r w:rsidRPr="003F4C40">
        <w:rPr>
          <w:rFonts w:ascii="Times New Roman" w:hAnsi="Times New Roman" w:cs="Times New Roman"/>
        </w:rPr>
        <w:t>обучающихся</w:t>
      </w:r>
      <w:proofErr w:type="gramEnd"/>
      <w:r w:rsidRPr="003F4C40">
        <w:rPr>
          <w:rFonts w:ascii="Times New Roman" w:hAnsi="Times New Roman" w:cs="Times New Roman"/>
        </w:rPr>
        <w:t xml:space="preserve"> с нарушениями опорно-двигательного аппарата:</w:t>
      </w:r>
    </w:p>
    <w:p w14:paraId="2333A6B2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Calibri" w:hAnsi="Times New Roman" w:cs="Times New Roman"/>
        </w:rPr>
      </w:pPr>
      <w:r w:rsidRPr="003F4C40">
        <w:rPr>
          <w:rFonts w:ascii="Times New Roman" w:hAnsi="Times New Roman" w:cs="Times New Roman"/>
        </w:rPr>
        <w:tab/>
        <w:t>- передвижными, регулируемыми эргономическими партами СИ-1;</w:t>
      </w:r>
    </w:p>
    <w:p w14:paraId="0F8ECC1D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ab/>
        <w:t xml:space="preserve">- компьютерной техникой со специальным программным обеспечением.  </w:t>
      </w:r>
    </w:p>
    <w:p w14:paraId="74393904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hAnsi="Times New Roman" w:cs="Times New Roman"/>
        </w:rPr>
      </w:pPr>
    </w:p>
    <w:p w14:paraId="524D4F67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hAnsi="Times New Roman" w:cs="Times New Roman"/>
        </w:rPr>
      </w:pPr>
    </w:p>
    <w:p w14:paraId="7AEC137B" w14:textId="77777777" w:rsidR="00A2293D" w:rsidRPr="003F4C40" w:rsidRDefault="00A2293D" w:rsidP="00A2293D">
      <w:pPr>
        <w:tabs>
          <w:tab w:val="left" w:pos="0"/>
        </w:tabs>
        <w:ind w:firstLine="180"/>
        <w:rPr>
          <w:rFonts w:ascii="Times New Roman" w:hAnsi="Times New Roman" w:cs="Times New Roman"/>
        </w:rPr>
      </w:pPr>
    </w:p>
    <w:p w14:paraId="4DB4598F" w14:textId="77777777" w:rsidR="00A2293D" w:rsidRPr="003F4C40" w:rsidRDefault="00A2293D" w:rsidP="00A2293D">
      <w:pPr>
        <w:keepNext/>
        <w:keepLines/>
        <w:spacing w:before="240" w:after="60"/>
        <w:ind w:right="1320"/>
        <w:outlineLvl w:val="2"/>
        <w:rPr>
          <w:rFonts w:ascii="Times New Roman" w:eastAsia="Arial Unicode MS" w:hAnsi="Times New Roman" w:cs="Times New Roman"/>
          <w:b/>
          <w:caps/>
        </w:rPr>
      </w:pPr>
      <w:bookmarkStart w:id="10" w:name="_Toc14355457"/>
      <w:bookmarkEnd w:id="10"/>
      <w:r w:rsidRPr="003F4C40">
        <w:rPr>
          <w:rFonts w:ascii="Times New Roman" w:eastAsia="Arial Unicode MS" w:hAnsi="Times New Roman" w:cs="Times New Roman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1ADC90CD" w14:textId="77777777" w:rsidR="00A2293D" w:rsidRPr="003F4C40" w:rsidRDefault="00A2293D" w:rsidP="00A2293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Times New Roman" w:hAnsi="Times New Roman" w:cs="Times New Roman"/>
          <w:i/>
          <w:kern w:val="1"/>
        </w:rPr>
      </w:pPr>
    </w:p>
    <w:p w14:paraId="1AABD7C0" w14:textId="77777777" w:rsidR="00A2293D" w:rsidRPr="003F4C40" w:rsidRDefault="00A2293D" w:rsidP="00A2293D">
      <w:pPr>
        <w:ind w:firstLine="567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4D809AF8" w14:textId="77777777" w:rsidR="00A2293D" w:rsidRPr="003F4C40" w:rsidRDefault="00A2293D" w:rsidP="00A2293D">
      <w:pPr>
        <w:ind w:firstLine="567"/>
        <w:jc w:val="right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A2293D" w:rsidRPr="003F4C40" w14:paraId="5A1FA2FB" w14:textId="77777777" w:rsidTr="00FE6FE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C5FB1A" w14:textId="77777777" w:rsidR="00A2293D" w:rsidRPr="003F4C40" w:rsidRDefault="00A2293D" w:rsidP="00FE6FE9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3EFA93" w14:textId="77777777" w:rsidR="00A2293D" w:rsidRPr="003F4C40" w:rsidRDefault="00A2293D" w:rsidP="00FE6FE9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2293D" w:rsidRPr="003F4C40" w14:paraId="353E2FD0" w14:textId="77777777" w:rsidTr="00FE6FE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ABC5F43" w14:textId="77777777" w:rsidR="00A2293D" w:rsidRPr="003F4C40" w:rsidRDefault="00A2293D" w:rsidP="00FE6FE9">
            <w:pPr>
              <w:ind w:left="133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9F4C47" w14:textId="77777777" w:rsidR="00A2293D" w:rsidRPr="003F4C40" w:rsidRDefault="00A2293D" w:rsidP="00FE6FE9">
            <w:pPr>
              <w:ind w:left="175"/>
              <w:jc w:val="both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аудитория, оснащенная проекционным обору</w:t>
            </w:r>
            <w:r w:rsidRPr="003F4C40">
              <w:rPr>
                <w:rFonts w:ascii="Times New Roman" w:hAnsi="Times New Roman" w:cs="Times New Roman"/>
              </w:rPr>
              <w:softHyphen/>
              <w:t>дованием</w:t>
            </w:r>
          </w:p>
        </w:tc>
      </w:tr>
      <w:tr w:rsidR="00A2293D" w:rsidRPr="003F4C40" w14:paraId="5B7371AC" w14:textId="77777777" w:rsidTr="00FE6FE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DBD0752" w14:textId="77777777" w:rsidR="00A2293D" w:rsidRPr="003F4C40" w:rsidRDefault="00A2293D" w:rsidP="00FE6FE9">
            <w:pPr>
              <w:ind w:left="133"/>
              <w:rPr>
                <w:rFonts w:ascii="Times New Roman" w:hAnsi="Times New Roman" w:cs="Times New Roman"/>
                <w:highlight w:val="yellow"/>
              </w:rPr>
            </w:pPr>
            <w:r w:rsidRPr="003F4C40">
              <w:rPr>
                <w:rFonts w:ascii="Times New Roman" w:hAnsi="Times New Roman" w:cs="Times New Roman"/>
              </w:rP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CE9693" w14:textId="77777777" w:rsidR="00A2293D" w:rsidRPr="003F4C40" w:rsidRDefault="00A2293D" w:rsidP="00FE6FE9">
            <w:pPr>
              <w:ind w:left="175"/>
              <w:jc w:val="both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3F4C40">
              <w:rPr>
                <w:rFonts w:ascii="Times New Roman" w:hAnsi="Times New Roman" w:cs="Times New Roman"/>
              </w:rPr>
              <w:t>аудитория, оснащенная проекционным обору</w:t>
            </w:r>
            <w:r w:rsidRPr="003F4C40">
              <w:rPr>
                <w:rFonts w:ascii="Times New Roman" w:hAnsi="Times New Roman" w:cs="Times New Roman"/>
              </w:rPr>
              <w:softHyphen/>
              <w:t>дованием</w:t>
            </w:r>
          </w:p>
        </w:tc>
      </w:tr>
      <w:tr w:rsidR="00A2293D" w:rsidRPr="003F4C40" w14:paraId="554599C4" w14:textId="77777777" w:rsidTr="00FE6FE9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6DCBF61" w14:textId="77777777" w:rsidR="00A2293D" w:rsidRPr="003F4C40" w:rsidRDefault="00A2293D" w:rsidP="00FE6FE9">
            <w:pPr>
              <w:ind w:left="133"/>
              <w:rPr>
                <w:rFonts w:ascii="Times New Roman" w:hAnsi="Times New Roman" w:cs="Times New Roman"/>
              </w:rPr>
            </w:pPr>
            <w:r w:rsidRPr="003F4C40">
              <w:rPr>
                <w:rFonts w:ascii="Times New Roman" w:hAnsi="Times New Roman" w:cs="Times New Roma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DA6DBA9" w14:textId="77777777" w:rsidR="00A2293D" w:rsidRPr="003F4C40" w:rsidRDefault="00A2293D" w:rsidP="00FE6FE9">
            <w:pPr>
              <w:ind w:left="175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4C40">
              <w:rPr>
                <w:rFonts w:ascii="Times New Roman" w:hAnsi="Times New Roman" w:cs="Times New Roman"/>
              </w:rPr>
              <w:t>Научно-техническая библиотека</w:t>
            </w:r>
          </w:p>
        </w:tc>
      </w:tr>
    </w:tbl>
    <w:p w14:paraId="6A28D6F5" w14:textId="77777777" w:rsidR="00A2293D" w:rsidRPr="003F4C40" w:rsidRDefault="00A2293D" w:rsidP="00A2293D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CB5E47" w14:textId="77777777" w:rsidR="00A2293D" w:rsidRPr="003F4C40" w:rsidRDefault="00A2293D" w:rsidP="00A2293D">
      <w:pPr>
        <w:jc w:val="both"/>
        <w:rPr>
          <w:rFonts w:ascii="Times New Roman" w:hAnsi="Times New Roman" w:cs="Times New Roman"/>
          <w:b/>
        </w:rPr>
      </w:pPr>
      <w:r w:rsidRPr="003F4C40">
        <w:rPr>
          <w:rFonts w:ascii="Times New Roman" w:hAnsi="Times New Roman" w:cs="Times New Roman"/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03ECAB81" w14:textId="77777777" w:rsidR="00A2293D" w:rsidRPr="003F4C40" w:rsidRDefault="00A2293D" w:rsidP="00A2293D">
      <w:pPr>
        <w:jc w:val="both"/>
        <w:rPr>
          <w:rFonts w:ascii="Times New Roman" w:hAnsi="Times New Roman" w:cs="Times New Roman"/>
          <w:bCs/>
        </w:rPr>
      </w:pPr>
    </w:p>
    <w:p w14:paraId="297C21F2" w14:textId="77777777" w:rsidR="00A2293D" w:rsidRPr="003F4C40" w:rsidRDefault="00A2293D" w:rsidP="00A2293D">
      <w:pPr>
        <w:jc w:val="both"/>
        <w:rPr>
          <w:rFonts w:ascii="Times New Roman" w:hAnsi="Times New Roman" w:cs="Times New Roman"/>
          <w:bCs/>
        </w:rPr>
      </w:pPr>
      <w:proofErr w:type="gramStart"/>
      <w:r w:rsidRPr="003F4C40">
        <w:rPr>
          <w:rFonts w:ascii="Times New Roman" w:hAnsi="Times New Roman" w:cs="Times New Roman"/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1A2F0F97" w14:textId="77777777" w:rsidR="00A2293D" w:rsidRPr="003F4C40" w:rsidRDefault="00A2293D" w:rsidP="00A2293D">
      <w:pPr>
        <w:jc w:val="both"/>
        <w:outlineLvl w:val="6"/>
        <w:rPr>
          <w:rFonts w:ascii="Times New Roman" w:hAnsi="Times New Roman" w:cs="Times New Roman"/>
        </w:rPr>
      </w:pPr>
    </w:p>
    <w:p w14:paraId="1A75E30F" w14:textId="77777777" w:rsidR="00A2293D" w:rsidRPr="003F4C40" w:rsidRDefault="00A2293D" w:rsidP="00A2293D">
      <w:pPr>
        <w:numPr>
          <w:ilvl w:val="0"/>
          <w:numId w:val="30"/>
        </w:numPr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для слепых и слабовидящих: </w:t>
      </w:r>
    </w:p>
    <w:p w14:paraId="379469B3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3A7DB28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98F7348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обеспечивается индивидуальное равномерное освещение не менее 300 люкс; </w:t>
      </w:r>
    </w:p>
    <w:p w14:paraId="3F46849F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F5A9E15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письменные задания оформляются увеличенным шрифтом; </w:t>
      </w:r>
    </w:p>
    <w:p w14:paraId="226F48B3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14:paraId="2244AFEE" w14:textId="77777777" w:rsidR="00A2293D" w:rsidRPr="003F4C40" w:rsidRDefault="00A2293D" w:rsidP="00A2293D">
      <w:pPr>
        <w:numPr>
          <w:ilvl w:val="0"/>
          <w:numId w:val="30"/>
        </w:numPr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для глухих и слабослышащих: </w:t>
      </w:r>
    </w:p>
    <w:p w14:paraId="401DFA14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590FA915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письменные задания выполняются на компьютере в письменной форме;</w:t>
      </w:r>
    </w:p>
    <w:p w14:paraId="48D65FF9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632CA906" w14:textId="77777777" w:rsidR="00A2293D" w:rsidRPr="003F4C40" w:rsidRDefault="00A2293D" w:rsidP="00A2293D">
      <w:pPr>
        <w:numPr>
          <w:ilvl w:val="0"/>
          <w:numId w:val="30"/>
        </w:numPr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для лиц с нарушениями опорно-двигательного аппарата:</w:t>
      </w:r>
    </w:p>
    <w:p w14:paraId="435D35A7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9E025C7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57162287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- экзамен и зачёт проводятся в устной форме или выполняются в письменной форме на компьютере. </w:t>
      </w:r>
    </w:p>
    <w:p w14:paraId="073769B7" w14:textId="77777777" w:rsidR="00A2293D" w:rsidRPr="003F4C40" w:rsidRDefault="00A2293D" w:rsidP="00A2293D">
      <w:pPr>
        <w:widowControl w:val="0"/>
        <w:jc w:val="both"/>
        <w:rPr>
          <w:rFonts w:ascii="Times New Roman" w:hAnsi="Times New Roman" w:cs="Times New Roman"/>
        </w:rPr>
      </w:pPr>
      <w:bookmarkStart w:id="11" w:name="_Hlk494373629"/>
      <w:r w:rsidRPr="003F4C40">
        <w:rPr>
          <w:rFonts w:ascii="Times New Roman" w:hAnsi="Times New Roman" w:cs="Times New Roman"/>
        </w:rPr>
        <w:t xml:space="preserve">При необходимости предусматривается увеличение времени для подготовки ответа. </w:t>
      </w:r>
    </w:p>
    <w:p w14:paraId="73DF4EB2" w14:textId="77777777" w:rsidR="00A2293D" w:rsidRPr="003F4C40" w:rsidRDefault="00A2293D" w:rsidP="00A2293D">
      <w:pPr>
        <w:widowControl w:val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1"/>
    </w:p>
    <w:p w14:paraId="58DAEBDD" w14:textId="77777777" w:rsidR="00A2293D" w:rsidRPr="003F4C40" w:rsidRDefault="00A2293D" w:rsidP="00A2293D">
      <w:pPr>
        <w:widowControl w:val="0"/>
        <w:jc w:val="both"/>
        <w:rPr>
          <w:rFonts w:ascii="Times New Roman" w:hAnsi="Times New Roman" w:cs="Times New Roman"/>
        </w:rPr>
      </w:pPr>
      <w:bookmarkStart w:id="12" w:name="_Hlk494293534"/>
      <w:r w:rsidRPr="003F4C40">
        <w:rPr>
          <w:rFonts w:ascii="Times New Roman" w:hAnsi="Times New Roman" w:cs="Times New Roman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1975806" w14:textId="77777777" w:rsidR="00A2293D" w:rsidRPr="003F4C40" w:rsidRDefault="00A2293D" w:rsidP="00A2293D">
      <w:pPr>
        <w:widowControl w:val="0"/>
        <w:jc w:val="both"/>
        <w:rPr>
          <w:rFonts w:ascii="Times New Roman" w:hAnsi="Times New Roman" w:cs="Times New Roman"/>
        </w:rPr>
      </w:pPr>
      <w:bookmarkStart w:id="13" w:name="_Hlk494293741"/>
      <w:bookmarkEnd w:id="12"/>
      <w:r w:rsidRPr="003F4C40">
        <w:rPr>
          <w:rFonts w:ascii="Times New Roman" w:hAnsi="Times New Roman" w:cs="Times New Roman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3F4C40">
        <w:rPr>
          <w:rFonts w:ascii="Times New Roman" w:hAnsi="Times New Roman" w:cs="Times New Roman"/>
          <w:b/>
          <w:bCs/>
        </w:rPr>
        <w:t> </w:t>
      </w:r>
      <w:bookmarkEnd w:id="13"/>
    </w:p>
    <w:p w14:paraId="0618B6C0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D278BAF" w14:textId="77777777" w:rsidR="00A2293D" w:rsidRPr="003F4C40" w:rsidRDefault="00A2293D" w:rsidP="00A2293D">
      <w:pPr>
        <w:numPr>
          <w:ilvl w:val="0"/>
          <w:numId w:val="31"/>
        </w:numPr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для слепых и слабовидящих:</w:t>
      </w:r>
    </w:p>
    <w:p w14:paraId="7126B1A8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печатной форме увеличенным шрифтом;</w:t>
      </w:r>
    </w:p>
    <w:p w14:paraId="747A683F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форме электронного документа;</w:t>
      </w:r>
    </w:p>
    <w:p w14:paraId="16FE4096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форме аудиофайла.</w:t>
      </w:r>
    </w:p>
    <w:p w14:paraId="33006C2C" w14:textId="77777777" w:rsidR="00A2293D" w:rsidRPr="003F4C40" w:rsidRDefault="00A2293D" w:rsidP="00A2293D">
      <w:pPr>
        <w:numPr>
          <w:ilvl w:val="0"/>
          <w:numId w:val="31"/>
        </w:numPr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для глухих и слабослышащих:</w:t>
      </w:r>
    </w:p>
    <w:p w14:paraId="324297DF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печатной форме;</w:t>
      </w:r>
    </w:p>
    <w:p w14:paraId="3FC90F38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форме электронного документа.</w:t>
      </w:r>
    </w:p>
    <w:p w14:paraId="1F599C94" w14:textId="77777777" w:rsidR="00A2293D" w:rsidRPr="003F4C40" w:rsidRDefault="00A2293D" w:rsidP="00A2293D">
      <w:pPr>
        <w:numPr>
          <w:ilvl w:val="0"/>
          <w:numId w:val="31"/>
        </w:numPr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для </w:t>
      </w:r>
      <w:proofErr w:type="gramStart"/>
      <w:r w:rsidRPr="003F4C40">
        <w:rPr>
          <w:rFonts w:ascii="Times New Roman" w:hAnsi="Times New Roman" w:cs="Times New Roman"/>
        </w:rPr>
        <w:t>обучающихся</w:t>
      </w:r>
      <w:proofErr w:type="gramEnd"/>
      <w:r w:rsidRPr="003F4C40">
        <w:rPr>
          <w:rFonts w:ascii="Times New Roman" w:hAnsi="Times New Roman" w:cs="Times New Roman"/>
        </w:rPr>
        <w:t xml:space="preserve"> с нарушениями опорно-двигательного аппарата:</w:t>
      </w:r>
    </w:p>
    <w:p w14:paraId="4BD8AD4F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печатной форме;</w:t>
      </w:r>
    </w:p>
    <w:p w14:paraId="527D9DD8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- в форме электронного документа;</w:t>
      </w:r>
    </w:p>
    <w:p w14:paraId="381D41C2" w14:textId="77777777" w:rsidR="00A2293D" w:rsidRPr="003F4C40" w:rsidRDefault="00A2293D" w:rsidP="00A2293D">
      <w:pPr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lastRenderedPageBreak/>
        <w:t>- в форме аудиофайла.</w:t>
      </w:r>
    </w:p>
    <w:p w14:paraId="55708498" w14:textId="77777777" w:rsidR="00A2293D" w:rsidRPr="003F4C40" w:rsidRDefault="00A2293D" w:rsidP="00A2293D">
      <w:pPr>
        <w:tabs>
          <w:tab w:val="left" w:pos="0"/>
        </w:tabs>
        <w:jc w:val="both"/>
        <w:rPr>
          <w:rFonts w:ascii="Times New Roman" w:eastAsia="Calibri" w:hAnsi="Times New Roman" w:cs="Times New Roman"/>
        </w:rPr>
      </w:pPr>
      <w:bookmarkStart w:id="14" w:name="_Hlk494364376"/>
      <w:r w:rsidRPr="003F4C40">
        <w:rPr>
          <w:rFonts w:ascii="Times New Roman" w:hAnsi="Times New Roman" w:cs="Times New Roman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89BA23E" w14:textId="77777777" w:rsidR="00A2293D" w:rsidRPr="003F4C40" w:rsidRDefault="00A2293D" w:rsidP="00A2293D">
      <w:pPr>
        <w:numPr>
          <w:ilvl w:val="0"/>
          <w:numId w:val="31"/>
        </w:numPr>
        <w:tabs>
          <w:tab w:val="num" w:pos="0"/>
        </w:tabs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для слепых и слабовидящих:</w:t>
      </w:r>
    </w:p>
    <w:p w14:paraId="65AC1B5C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Calibri" w:hAnsi="Times New Roman" w:cs="Times New Roman"/>
        </w:rPr>
      </w:pPr>
      <w:r w:rsidRPr="003F4C40">
        <w:rPr>
          <w:rFonts w:ascii="Times New Roman" w:hAnsi="Times New Roman" w:cs="Times New Roman"/>
        </w:rPr>
        <w:tab/>
        <w:t>- устройством для сканирования и чтения с камерой SARA CE;</w:t>
      </w:r>
    </w:p>
    <w:p w14:paraId="16A27569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ab/>
        <w:t xml:space="preserve">- дисплеем Брайля </w:t>
      </w:r>
      <w:r w:rsidRPr="003F4C40">
        <w:rPr>
          <w:rFonts w:ascii="Times New Roman" w:hAnsi="Times New Roman" w:cs="Times New Roman"/>
          <w:shd w:val="clear" w:color="auto" w:fill="FFFFFF"/>
        </w:rPr>
        <w:t xml:space="preserve">PAC </w:t>
      </w:r>
      <w:proofErr w:type="spellStart"/>
      <w:r w:rsidRPr="003F4C40">
        <w:rPr>
          <w:rFonts w:ascii="Times New Roman" w:hAnsi="Times New Roman" w:cs="Times New Roman"/>
          <w:shd w:val="clear" w:color="auto" w:fill="FFFFFF"/>
        </w:rPr>
        <w:t>Mate</w:t>
      </w:r>
      <w:proofErr w:type="spellEnd"/>
      <w:r w:rsidRPr="003F4C40">
        <w:rPr>
          <w:rFonts w:ascii="Times New Roman" w:hAnsi="Times New Roman" w:cs="Times New Roman"/>
          <w:shd w:val="clear" w:color="auto" w:fill="FFFFFF"/>
        </w:rPr>
        <w:t xml:space="preserve"> 20;</w:t>
      </w:r>
    </w:p>
    <w:p w14:paraId="717F0094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hAnsi="Times New Roman" w:cs="Times New Roman"/>
          <w:shd w:val="clear" w:color="auto" w:fill="FFFFFF"/>
        </w:rPr>
      </w:pPr>
      <w:r w:rsidRPr="003F4C40">
        <w:rPr>
          <w:rFonts w:ascii="Times New Roman" w:hAnsi="Times New Roman" w:cs="Times New Roman"/>
          <w:shd w:val="clear" w:color="auto" w:fill="FFFFFF"/>
        </w:rPr>
        <w:tab/>
        <w:t xml:space="preserve">- принтером Брайля </w:t>
      </w:r>
      <w:proofErr w:type="spellStart"/>
      <w:r w:rsidRPr="003F4C40">
        <w:rPr>
          <w:rFonts w:ascii="Times New Roman" w:hAnsi="Times New Roman" w:cs="Times New Roman"/>
          <w:shd w:val="clear" w:color="auto" w:fill="FFFFFF"/>
        </w:rPr>
        <w:t>EmBraille</w:t>
      </w:r>
      <w:proofErr w:type="spellEnd"/>
      <w:r w:rsidRPr="003F4C4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3F4C40">
        <w:rPr>
          <w:rFonts w:ascii="Times New Roman" w:hAnsi="Times New Roman" w:cs="Times New Roman"/>
          <w:shd w:val="clear" w:color="auto" w:fill="FFFFFF"/>
        </w:rPr>
        <w:t>ViewPlus</w:t>
      </w:r>
      <w:proofErr w:type="spellEnd"/>
      <w:r w:rsidRPr="003F4C40">
        <w:rPr>
          <w:rFonts w:ascii="Times New Roman" w:hAnsi="Times New Roman" w:cs="Times New Roman"/>
          <w:shd w:val="clear" w:color="auto" w:fill="FFFFFF"/>
        </w:rPr>
        <w:t>;</w:t>
      </w:r>
    </w:p>
    <w:p w14:paraId="304619E3" w14:textId="77777777" w:rsidR="00A2293D" w:rsidRPr="003F4C40" w:rsidRDefault="00A2293D" w:rsidP="00A2293D">
      <w:pPr>
        <w:numPr>
          <w:ilvl w:val="0"/>
          <w:numId w:val="31"/>
        </w:numPr>
        <w:tabs>
          <w:tab w:val="num" w:pos="0"/>
        </w:tabs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>для глухих и слабослышащих:</w:t>
      </w:r>
    </w:p>
    <w:p w14:paraId="0C5BF781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3F4C40">
        <w:rPr>
          <w:rFonts w:ascii="Times New Roman" w:hAnsi="Times New Roman" w:cs="Times New Roman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14:paraId="3F32C1C4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ab/>
        <w:t>- акустический усилитель и колонки;</w:t>
      </w:r>
    </w:p>
    <w:p w14:paraId="194054FF" w14:textId="77777777" w:rsidR="00A2293D" w:rsidRPr="003F4C40" w:rsidRDefault="00A2293D" w:rsidP="00A2293D">
      <w:pPr>
        <w:numPr>
          <w:ilvl w:val="0"/>
          <w:numId w:val="31"/>
        </w:numPr>
        <w:tabs>
          <w:tab w:val="num" w:pos="0"/>
        </w:tabs>
        <w:autoSpaceDE/>
        <w:autoSpaceDN/>
        <w:adjustRightInd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3F4C40">
        <w:rPr>
          <w:rFonts w:ascii="Times New Roman" w:hAnsi="Times New Roman" w:cs="Times New Roman"/>
        </w:rPr>
        <w:t xml:space="preserve">для </w:t>
      </w:r>
      <w:proofErr w:type="gramStart"/>
      <w:r w:rsidRPr="003F4C40">
        <w:rPr>
          <w:rFonts w:ascii="Times New Roman" w:hAnsi="Times New Roman" w:cs="Times New Roman"/>
        </w:rPr>
        <w:t>обучающихся</w:t>
      </w:r>
      <w:proofErr w:type="gramEnd"/>
      <w:r w:rsidRPr="003F4C40">
        <w:rPr>
          <w:rFonts w:ascii="Times New Roman" w:hAnsi="Times New Roman" w:cs="Times New Roman"/>
        </w:rPr>
        <w:t xml:space="preserve"> с нарушениями опорно-двигательного аппарата:</w:t>
      </w:r>
    </w:p>
    <w:p w14:paraId="5409777A" w14:textId="77777777" w:rsidR="00A2293D" w:rsidRPr="003F4C40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Calibri" w:hAnsi="Times New Roman" w:cs="Times New Roman"/>
        </w:rPr>
      </w:pPr>
      <w:r w:rsidRPr="003F4C40">
        <w:rPr>
          <w:rFonts w:ascii="Times New Roman" w:hAnsi="Times New Roman" w:cs="Times New Roman"/>
        </w:rPr>
        <w:tab/>
        <w:t>- передвижными, регулируемыми эргономическими партами СИ-1;</w:t>
      </w:r>
    </w:p>
    <w:p w14:paraId="0A39700B" w14:textId="77777777" w:rsidR="00A2293D" w:rsidRPr="003F4C40" w:rsidRDefault="00A2293D" w:rsidP="00A2293D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C40">
        <w:rPr>
          <w:rFonts w:ascii="Times New Roman" w:hAnsi="Times New Roman" w:cs="Times New Roman"/>
        </w:rPr>
        <w:tab/>
        <w:t>- компьютерной техникой со специальным программным обеспечением.</w:t>
      </w:r>
      <w:bookmarkEnd w:id="14"/>
      <w:r w:rsidRPr="003F4C40">
        <w:rPr>
          <w:rFonts w:ascii="Times New Roman" w:hAnsi="Times New Roman" w:cs="Times New Roman"/>
        </w:rPr>
        <w:t xml:space="preserve">  </w:t>
      </w:r>
    </w:p>
    <w:p w14:paraId="588C1EFA" w14:textId="77777777" w:rsidR="00A2293D" w:rsidRPr="003F4C40" w:rsidRDefault="00A2293D" w:rsidP="00A2293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128D3384" w14:textId="77777777" w:rsidR="00A2293D" w:rsidRPr="003F4C40" w:rsidRDefault="00A2293D" w:rsidP="005B5630">
      <w:pPr>
        <w:pStyle w:val="p2"/>
        <w:rPr>
          <w:sz w:val="28"/>
          <w:szCs w:val="28"/>
        </w:rPr>
      </w:pPr>
    </w:p>
    <w:p w14:paraId="4DFE087F" w14:textId="77777777" w:rsidR="00074222" w:rsidRPr="003F4C40" w:rsidRDefault="00074222" w:rsidP="00074222">
      <w:pPr>
        <w:pStyle w:val="a8"/>
        <w:spacing w:before="0" w:after="0"/>
        <w:jc w:val="center"/>
      </w:pPr>
      <w:r w:rsidRPr="003F4C40">
        <w:rPr>
          <w:rStyle w:val="ad"/>
          <w:rFonts w:ascii="Times New Roman" w:hAnsi="Times New Roman" w:cs="Times New Roman"/>
          <w:b w:val="0"/>
          <w:bCs w:val="0"/>
        </w:rPr>
        <w:t xml:space="preserve"> </w:t>
      </w:r>
    </w:p>
    <w:p w14:paraId="2598DD29" w14:textId="77777777" w:rsidR="00074222" w:rsidRPr="003F4C40" w:rsidRDefault="00074222" w:rsidP="00074222">
      <w:pPr>
        <w:pStyle w:val="a8"/>
        <w:jc w:val="both"/>
        <w:rPr>
          <w:sz w:val="28"/>
          <w:szCs w:val="28"/>
        </w:rPr>
      </w:pPr>
    </w:p>
    <w:p w14:paraId="74692C62" w14:textId="77777777" w:rsidR="00074222" w:rsidRPr="003F4C40" w:rsidRDefault="00074222" w:rsidP="00074222">
      <w:pPr>
        <w:pStyle w:val="a8"/>
        <w:jc w:val="both"/>
        <w:rPr>
          <w:sz w:val="28"/>
          <w:szCs w:val="28"/>
        </w:rPr>
      </w:pPr>
    </w:p>
    <w:p w14:paraId="01D8982D" w14:textId="77777777" w:rsidR="009B6940" w:rsidRPr="003F4C40" w:rsidRDefault="009B6940">
      <w:pPr>
        <w:rPr>
          <w:rFonts w:ascii="Times New Roman" w:hAnsi="Times New Roman" w:cs="Times New Roman"/>
        </w:rPr>
      </w:pPr>
    </w:p>
    <w:sectPr w:rsidR="009B6940" w:rsidRPr="003F4C40" w:rsidSect="00074222">
      <w:headerReference w:type="even" r:id="rId11"/>
      <w:footerReference w:type="even" r:id="rId12"/>
      <w:headerReference w:type="first" r:id="rId13"/>
      <w:footerReference w:type="first" r:id="rId14"/>
      <w:pgSz w:w="11906" w:h="16838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892EBB" w14:textId="77777777" w:rsidR="00343ADA" w:rsidRDefault="00343ADA">
      <w:pPr>
        <w:spacing w:after="0" w:line="240" w:lineRule="auto"/>
      </w:pPr>
      <w:r>
        <w:separator/>
      </w:r>
    </w:p>
  </w:endnote>
  <w:endnote w:type="continuationSeparator" w:id="0">
    <w:p w14:paraId="74EB9F94" w14:textId="77777777" w:rsidR="00343ADA" w:rsidRDefault="00343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9AC0C" w14:textId="77777777" w:rsidR="00FE6FE9" w:rsidRDefault="00FE6FE9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8C9EA" w14:textId="77777777" w:rsidR="00FE6FE9" w:rsidRDefault="00FE6FE9">
    <w:pPr>
      <w:widowControl w:val="0"/>
      <w:spacing w:after="0"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5F56D" w14:textId="77777777" w:rsidR="00343ADA" w:rsidRDefault="00343ADA">
      <w:pPr>
        <w:spacing w:after="0" w:line="240" w:lineRule="auto"/>
      </w:pPr>
      <w:r>
        <w:separator/>
      </w:r>
    </w:p>
  </w:footnote>
  <w:footnote w:type="continuationSeparator" w:id="0">
    <w:p w14:paraId="73F12252" w14:textId="77777777" w:rsidR="00343ADA" w:rsidRDefault="00343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907D0" w14:textId="77777777" w:rsidR="00FE6FE9" w:rsidRDefault="00FE6FE9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99D65" w14:textId="77777777" w:rsidR="00FE6FE9" w:rsidRDefault="00FE6FE9">
    <w:pPr>
      <w:widowControl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11480"/>
    <w:multiLevelType w:val="hybridMultilevel"/>
    <w:tmpl w:val="697AD3F6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86755"/>
    <w:multiLevelType w:val="multilevel"/>
    <w:tmpl w:val="350D5B77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3">
    <w:nsid w:val="05CA40AC"/>
    <w:multiLevelType w:val="hybridMultilevel"/>
    <w:tmpl w:val="F14A35D2"/>
    <w:lvl w:ilvl="0" w:tplc="561CD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E5543"/>
    <w:multiLevelType w:val="multilevel"/>
    <w:tmpl w:val="3C53130D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E7DBC"/>
    <w:multiLevelType w:val="multilevel"/>
    <w:tmpl w:val="48120F8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17EF40DD"/>
    <w:multiLevelType w:val="multilevel"/>
    <w:tmpl w:val="7302CD5E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8">
    <w:nsid w:val="1800D904"/>
    <w:multiLevelType w:val="multilevel"/>
    <w:tmpl w:val="0FFC3C9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9">
    <w:nsid w:val="1E3B7C39"/>
    <w:multiLevelType w:val="hybridMultilevel"/>
    <w:tmpl w:val="72AEF9B0"/>
    <w:lvl w:ilvl="0" w:tplc="111803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1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1A47B0"/>
    <w:multiLevelType w:val="multilevel"/>
    <w:tmpl w:val="4C0EBC55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3">
    <w:nsid w:val="3812F594"/>
    <w:multiLevelType w:val="multilevel"/>
    <w:tmpl w:val="01AB9BE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4">
    <w:nsid w:val="3909C968"/>
    <w:multiLevelType w:val="multilevel"/>
    <w:tmpl w:val="54C25CAD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5">
    <w:nsid w:val="3BB7BE4C"/>
    <w:multiLevelType w:val="multilevel"/>
    <w:tmpl w:val="7921174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6">
    <w:nsid w:val="3C06858F"/>
    <w:multiLevelType w:val="multilevel"/>
    <w:tmpl w:val="33A79FE9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7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FB3B7F"/>
    <w:multiLevelType w:val="multilevel"/>
    <w:tmpl w:val="5812D118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9">
    <w:nsid w:val="48CC009D"/>
    <w:multiLevelType w:val="hybridMultilevel"/>
    <w:tmpl w:val="EBD043DA"/>
    <w:lvl w:ilvl="0" w:tplc="1B9C8892">
      <w:start w:val="2"/>
      <w:numFmt w:val="decimal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A9DEA4B"/>
    <w:multiLevelType w:val="multilevel"/>
    <w:tmpl w:val="2F02AA75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21">
    <w:nsid w:val="52705383"/>
    <w:multiLevelType w:val="hybridMultilevel"/>
    <w:tmpl w:val="1FBE1858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20EFD9"/>
    <w:multiLevelType w:val="multilevel"/>
    <w:tmpl w:val="77654D2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3">
    <w:nsid w:val="5755CD12"/>
    <w:multiLevelType w:val="multilevel"/>
    <w:tmpl w:val="357EDBD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4">
    <w:nsid w:val="5871564A"/>
    <w:multiLevelType w:val="multilevel"/>
    <w:tmpl w:val="7AE07DA7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25">
    <w:nsid w:val="5A08036E"/>
    <w:multiLevelType w:val="multilevel"/>
    <w:tmpl w:val="1444C37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6">
    <w:nsid w:val="5EC15EDF"/>
    <w:multiLevelType w:val="hybridMultilevel"/>
    <w:tmpl w:val="AC9A402A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12DF87"/>
    <w:multiLevelType w:val="multilevel"/>
    <w:tmpl w:val="431E6B8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9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E135A6"/>
    <w:multiLevelType w:val="multilevel"/>
    <w:tmpl w:val="156EBA5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1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9"/>
  </w:num>
  <w:num w:numId="4">
    <w:abstractNumId w:val="31"/>
  </w:num>
  <w:num w:numId="5">
    <w:abstractNumId w:val="5"/>
  </w:num>
  <w:num w:numId="6">
    <w:abstractNumId w:val="17"/>
  </w:num>
  <w:num w:numId="7">
    <w:abstractNumId w:val="11"/>
  </w:num>
  <w:num w:numId="8">
    <w:abstractNumId w:val="1"/>
  </w:num>
  <w:num w:numId="9">
    <w:abstractNumId w:val="26"/>
  </w:num>
  <w:num w:numId="10">
    <w:abstractNumId w:val="21"/>
  </w:num>
  <w:num w:numId="11">
    <w:abstractNumId w:val="13"/>
  </w:num>
  <w:num w:numId="12">
    <w:abstractNumId w:val="16"/>
  </w:num>
  <w:num w:numId="13">
    <w:abstractNumId w:val="23"/>
  </w:num>
  <w:num w:numId="14">
    <w:abstractNumId w:val="7"/>
  </w:num>
  <w:num w:numId="15">
    <w:abstractNumId w:val="12"/>
  </w:num>
  <w:num w:numId="16">
    <w:abstractNumId w:val="20"/>
  </w:num>
  <w:num w:numId="17">
    <w:abstractNumId w:val="25"/>
  </w:num>
  <w:num w:numId="18">
    <w:abstractNumId w:val="22"/>
  </w:num>
  <w:num w:numId="19">
    <w:abstractNumId w:val="15"/>
  </w:num>
  <w:num w:numId="20">
    <w:abstractNumId w:val="28"/>
  </w:num>
  <w:num w:numId="21">
    <w:abstractNumId w:val="24"/>
  </w:num>
  <w:num w:numId="22">
    <w:abstractNumId w:val="2"/>
  </w:num>
  <w:num w:numId="23">
    <w:abstractNumId w:val="14"/>
  </w:num>
  <w:num w:numId="24">
    <w:abstractNumId w:val="4"/>
  </w:num>
  <w:num w:numId="25">
    <w:abstractNumId w:val="30"/>
  </w:num>
  <w:num w:numId="26">
    <w:abstractNumId w:val="8"/>
  </w:num>
  <w:num w:numId="27">
    <w:abstractNumId w:val="18"/>
  </w:num>
  <w:num w:numId="28">
    <w:abstractNumId w:val="6"/>
  </w:num>
  <w:num w:numId="29">
    <w:abstractNumId w:val="10"/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2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222"/>
    <w:rsid w:val="000515A9"/>
    <w:rsid w:val="00071C81"/>
    <w:rsid w:val="00074222"/>
    <w:rsid w:val="0008583C"/>
    <w:rsid w:val="00094E18"/>
    <w:rsid w:val="000F636A"/>
    <w:rsid w:val="00172308"/>
    <w:rsid w:val="0020119A"/>
    <w:rsid w:val="00214265"/>
    <w:rsid w:val="00343ADA"/>
    <w:rsid w:val="003F4C40"/>
    <w:rsid w:val="0048593F"/>
    <w:rsid w:val="004E128F"/>
    <w:rsid w:val="00531099"/>
    <w:rsid w:val="005B5630"/>
    <w:rsid w:val="0061687C"/>
    <w:rsid w:val="0067367B"/>
    <w:rsid w:val="007400F4"/>
    <w:rsid w:val="009500D6"/>
    <w:rsid w:val="009B6940"/>
    <w:rsid w:val="00A21811"/>
    <w:rsid w:val="00A2293D"/>
    <w:rsid w:val="00B378CE"/>
    <w:rsid w:val="00D11561"/>
    <w:rsid w:val="00D21CB2"/>
    <w:rsid w:val="00E277B3"/>
    <w:rsid w:val="00E80AA1"/>
    <w:rsid w:val="00F47F5B"/>
    <w:rsid w:val="00FE6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3D2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22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4222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74222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74222"/>
    <w:pPr>
      <w:keepNext/>
      <w:widowControl w:val="0"/>
      <w:spacing w:after="0" w:line="240" w:lineRule="auto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74222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74222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074222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074222"/>
    <w:pPr>
      <w:keepNext/>
      <w:spacing w:after="0" w:line="240" w:lineRule="auto"/>
      <w:jc w:val="both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074222"/>
    <w:pPr>
      <w:keepNext/>
      <w:keepLines/>
      <w:spacing w:before="200" w:after="0"/>
      <w:outlineLvl w:val="7"/>
    </w:pPr>
    <w:rPr>
      <w:rFonts w:ascii="Cambria" w:hAnsi="Cambria" w:cs="Cambria"/>
      <w:color w:val="404040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074222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4222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74222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742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74222"/>
    <w:rPr>
      <w:rFonts w:ascii="Cambria" w:eastAsia="Times New Roman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74222"/>
    <w:rPr>
      <w:rFonts w:ascii="Cambria" w:eastAsia="Times New Roman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74222"/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742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74222"/>
    <w:rPr>
      <w:rFonts w:ascii="Cambria" w:eastAsia="Times New Roman" w:hAnsi="Cambria" w:cs="Cambria"/>
      <w:color w:val="40404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074222"/>
    <w:rPr>
      <w:rFonts w:ascii="Cambria" w:eastAsia="Times New Roman" w:hAnsi="Cambria" w:cs="Cambria"/>
      <w:i/>
      <w:iCs/>
      <w:color w:val="404040"/>
      <w:sz w:val="24"/>
      <w:szCs w:val="24"/>
      <w:lang w:eastAsia="ru-RU"/>
    </w:rPr>
  </w:style>
  <w:style w:type="character" w:customStyle="1" w:styleId="Heading1Char">
    <w:name w:val="Heading 1 Char"/>
    <w:basedOn w:val="a0"/>
    <w:uiPriority w:val="9"/>
    <w:rsid w:val="0007422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uiPriority w:val="9"/>
    <w:semiHidden/>
    <w:rsid w:val="0007422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uiPriority w:val="9"/>
    <w:semiHidden/>
    <w:rsid w:val="0007422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a0"/>
    <w:uiPriority w:val="9"/>
    <w:semiHidden/>
    <w:rsid w:val="00074222"/>
    <w:rPr>
      <w:b/>
      <w:bCs/>
      <w:sz w:val="28"/>
      <w:szCs w:val="28"/>
    </w:rPr>
  </w:style>
  <w:style w:type="character" w:customStyle="1" w:styleId="Heading5Char">
    <w:name w:val="Heading 5 Char"/>
    <w:basedOn w:val="a0"/>
    <w:uiPriority w:val="9"/>
    <w:semiHidden/>
    <w:rsid w:val="00074222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"/>
    <w:semiHidden/>
    <w:rsid w:val="00074222"/>
    <w:rPr>
      <w:b/>
      <w:bCs/>
    </w:rPr>
  </w:style>
  <w:style w:type="character" w:customStyle="1" w:styleId="Heading7Char">
    <w:name w:val="Heading 7 Char"/>
    <w:basedOn w:val="a0"/>
    <w:uiPriority w:val="9"/>
    <w:semiHidden/>
    <w:rsid w:val="00074222"/>
    <w:rPr>
      <w:sz w:val="24"/>
      <w:szCs w:val="24"/>
    </w:rPr>
  </w:style>
  <w:style w:type="character" w:customStyle="1" w:styleId="Heading8Char">
    <w:name w:val="Heading 8 Char"/>
    <w:basedOn w:val="a0"/>
    <w:uiPriority w:val="9"/>
    <w:semiHidden/>
    <w:rsid w:val="00074222"/>
    <w:rPr>
      <w:i/>
      <w:iCs/>
      <w:sz w:val="24"/>
      <w:szCs w:val="24"/>
    </w:rPr>
  </w:style>
  <w:style w:type="character" w:customStyle="1" w:styleId="Heading9Char">
    <w:name w:val="Heading 9 Char"/>
    <w:basedOn w:val="a0"/>
    <w:uiPriority w:val="9"/>
    <w:semiHidden/>
    <w:rsid w:val="00074222"/>
    <w:rPr>
      <w:rFonts w:ascii="Cambria" w:eastAsia="Times New Roman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074222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0742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10"/>
    <w:rsid w:val="0007422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Emphasis"/>
    <w:basedOn w:val="a0"/>
    <w:uiPriority w:val="99"/>
    <w:qFormat/>
    <w:rsid w:val="00074222"/>
    <w:rPr>
      <w:rFonts w:ascii="Arial" w:hAnsi="Arial" w:cs="Arial"/>
      <w:i/>
      <w:iCs/>
      <w:lang w:val="ru-RU"/>
    </w:rPr>
  </w:style>
  <w:style w:type="paragraph" w:styleId="a6">
    <w:name w:val="Body Text"/>
    <w:basedOn w:val="a"/>
    <w:link w:val="a7"/>
    <w:uiPriority w:val="99"/>
    <w:rsid w:val="0007422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07422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a0"/>
    <w:uiPriority w:val="99"/>
    <w:semiHidden/>
    <w:rsid w:val="00074222"/>
    <w:rPr>
      <w:rFonts w:ascii="Calibri" w:hAnsi="Calibri" w:cs="Calibri"/>
    </w:rPr>
  </w:style>
  <w:style w:type="paragraph" w:customStyle="1" w:styleId="31">
    <w:name w:val="Основной текст с отступом 31"/>
    <w:basedOn w:val="a"/>
    <w:uiPriority w:val="99"/>
    <w:rsid w:val="00074222"/>
    <w:pPr>
      <w:spacing w:after="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074222"/>
    <w:pPr>
      <w:spacing w:after="120" w:line="480" w:lineRule="auto"/>
      <w:ind w:left="283"/>
    </w:pPr>
    <w:rPr>
      <w:rFonts w:ascii="MS Sans Serif" w:hAnsi="MS Sans Serif" w:cs="MS Sans Serif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74222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BodyTextIndent2Char">
    <w:name w:val="Body Text Indent 2 Char"/>
    <w:basedOn w:val="a0"/>
    <w:uiPriority w:val="99"/>
    <w:semiHidden/>
    <w:rsid w:val="00074222"/>
    <w:rPr>
      <w:rFonts w:ascii="Calibri" w:hAnsi="Calibri" w:cs="Calibri"/>
    </w:rPr>
  </w:style>
  <w:style w:type="paragraph" w:styleId="a8">
    <w:name w:val="Normal (Web)"/>
    <w:aliases w:val="Обычный (веб) Знак,Обычный (веб) Знак Знак Знак Знак,Обычный (Web),Обычный (Web)1"/>
    <w:basedOn w:val="a"/>
    <w:link w:val="11"/>
    <w:uiPriority w:val="99"/>
    <w:qFormat/>
    <w:rsid w:val="00074222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-11">
    <w:name w:val="Цветной список - Акцент 11"/>
    <w:basedOn w:val="a"/>
    <w:uiPriority w:val="99"/>
    <w:rsid w:val="00074222"/>
    <w:pPr>
      <w:ind w:left="720"/>
    </w:pPr>
  </w:style>
  <w:style w:type="paragraph" w:styleId="a9">
    <w:name w:val="Body Text Indent"/>
    <w:basedOn w:val="a"/>
    <w:link w:val="aa"/>
    <w:uiPriority w:val="99"/>
    <w:rsid w:val="0007422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074222"/>
    <w:rPr>
      <w:rFonts w:ascii="Calibri" w:eastAsia="Times New Roman" w:hAnsi="Calibri" w:cs="Calibri"/>
      <w:lang w:eastAsia="ru-RU"/>
    </w:rPr>
  </w:style>
  <w:style w:type="character" w:customStyle="1" w:styleId="BodyTextIndentChar">
    <w:name w:val="Body Text Indent Char"/>
    <w:basedOn w:val="a0"/>
    <w:uiPriority w:val="99"/>
    <w:semiHidden/>
    <w:rsid w:val="00074222"/>
    <w:rPr>
      <w:rFonts w:ascii="Calibri" w:hAnsi="Calibri" w:cs="Calibri"/>
    </w:rPr>
  </w:style>
  <w:style w:type="paragraph" w:styleId="32">
    <w:name w:val="Body Text 3"/>
    <w:basedOn w:val="a"/>
    <w:link w:val="33"/>
    <w:uiPriority w:val="99"/>
    <w:rsid w:val="0007422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074222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BodyText3Char">
    <w:name w:val="Body Text 3 Char"/>
    <w:basedOn w:val="a0"/>
    <w:uiPriority w:val="99"/>
    <w:semiHidden/>
    <w:rsid w:val="00074222"/>
    <w:rPr>
      <w:rFonts w:ascii="Calibri" w:hAnsi="Calibri" w:cs="Calibri"/>
      <w:sz w:val="16"/>
      <w:szCs w:val="16"/>
    </w:rPr>
  </w:style>
  <w:style w:type="paragraph" w:styleId="34">
    <w:name w:val="Body Text Indent 3"/>
    <w:basedOn w:val="a"/>
    <w:link w:val="35"/>
    <w:uiPriority w:val="99"/>
    <w:rsid w:val="00074222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074222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BodyTextIndent3Char">
    <w:name w:val="Body Text Indent 3 Char"/>
    <w:basedOn w:val="a0"/>
    <w:uiPriority w:val="99"/>
    <w:semiHidden/>
    <w:rsid w:val="00074222"/>
    <w:rPr>
      <w:rFonts w:ascii="Calibri" w:hAnsi="Calibri" w:cs="Calibri"/>
      <w:sz w:val="16"/>
      <w:szCs w:val="16"/>
    </w:rPr>
  </w:style>
  <w:style w:type="paragraph" w:styleId="ab">
    <w:name w:val="header"/>
    <w:basedOn w:val="a"/>
    <w:link w:val="ac"/>
    <w:uiPriority w:val="99"/>
    <w:rsid w:val="0007422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0742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uiPriority w:val="99"/>
    <w:semiHidden/>
    <w:rsid w:val="00074222"/>
    <w:rPr>
      <w:rFonts w:ascii="Calibri" w:hAnsi="Calibri" w:cs="Calibri"/>
    </w:rPr>
  </w:style>
  <w:style w:type="character" w:styleId="ad">
    <w:name w:val="Strong"/>
    <w:basedOn w:val="a0"/>
    <w:uiPriority w:val="99"/>
    <w:qFormat/>
    <w:rsid w:val="00074222"/>
    <w:rPr>
      <w:rFonts w:ascii="Arial" w:hAnsi="Arial" w:cs="Arial"/>
      <w:b/>
      <w:bCs/>
      <w:lang w:val="ru-RU"/>
    </w:rPr>
  </w:style>
  <w:style w:type="character" w:customStyle="1" w:styleId="grame">
    <w:name w:val="grame"/>
    <w:uiPriority w:val="99"/>
    <w:rsid w:val="00074222"/>
    <w:rPr>
      <w:rFonts w:ascii="Arial" w:hAnsi="Arial" w:cs="Arial"/>
      <w:lang w:val="ru-RU"/>
    </w:rPr>
  </w:style>
  <w:style w:type="character" w:customStyle="1" w:styleId="spelle">
    <w:name w:val="spelle"/>
    <w:uiPriority w:val="99"/>
    <w:rsid w:val="00074222"/>
    <w:rPr>
      <w:rFonts w:ascii="Arial" w:hAnsi="Arial" w:cs="Arial"/>
      <w:lang w:val="ru-RU"/>
    </w:rPr>
  </w:style>
  <w:style w:type="character" w:styleId="ae">
    <w:name w:val="Hyperlink"/>
    <w:basedOn w:val="a0"/>
    <w:uiPriority w:val="99"/>
    <w:rsid w:val="00074222"/>
    <w:rPr>
      <w:rFonts w:ascii="Arial" w:hAnsi="Arial" w:cs="Arial"/>
      <w:color w:val="0000FF"/>
      <w:u w:val="single"/>
      <w:lang w:val="ru-RU"/>
    </w:rPr>
  </w:style>
  <w:style w:type="character" w:customStyle="1" w:styleId="mw-headline">
    <w:name w:val="mw-headline"/>
    <w:uiPriority w:val="99"/>
    <w:rsid w:val="00074222"/>
    <w:rPr>
      <w:rFonts w:ascii="Arial" w:hAnsi="Arial" w:cs="Arial"/>
      <w:lang w:val="ru-RU"/>
    </w:rPr>
  </w:style>
  <w:style w:type="character" w:customStyle="1" w:styleId="st">
    <w:name w:val="st"/>
    <w:uiPriority w:val="99"/>
    <w:rsid w:val="00074222"/>
    <w:rPr>
      <w:rFonts w:ascii="Arial" w:hAnsi="Arial" w:cs="Arial"/>
      <w:lang w:val="ru-RU"/>
    </w:rPr>
  </w:style>
  <w:style w:type="character" w:customStyle="1" w:styleId="post-b">
    <w:name w:val="post-b"/>
    <w:uiPriority w:val="99"/>
    <w:rsid w:val="00074222"/>
    <w:rPr>
      <w:rFonts w:ascii="Arial" w:hAnsi="Arial" w:cs="Arial"/>
      <w:lang w:val="ru-RU"/>
    </w:rPr>
  </w:style>
  <w:style w:type="character" w:customStyle="1" w:styleId="post-i">
    <w:name w:val="post-i"/>
    <w:uiPriority w:val="99"/>
    <w:rsid w:val="00074222"/>
    <w:rPr>
      <w:rFonts w:ascii="Arial" w:hAnsi="Arial" w:cs="Arial"/>
      <w:lang w:val="ru-RU"/>
    </w:rPr>
  </w:style>
  <w:style w:type="character" w:customStyle="1" w:styleId="p-color">
    <w:name w:val="p-color"/>
    <w:uiPriority w:val="99"/>
    <w:rsid w:val="00074222"/>
    <w:rPr>
      <w:rFonts w:ascii="Arial" w:hAnsi="Arial" w:cs="Arial"/>
      <w:lang w:val="ru-RU"/>
    </w:rPr>
  </w:style>
  <w:style w:type="paragraph" w:styleId="af">
    <w:name w:val="Balloon Text"/>
    <w:basedOn w:val="a"/>
    <w:link w:val="af0"/>
    <w:uiPriority w:val="99"/>
    <w:rsid w:val="00074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0742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074222"/>
    <w:rPr>
      <w:rFonts w:ascii="Times New Roman" w:hAnsi="Times New Roman" w:cs="Times New Roman"/>
      <w:sz w:val="0"/>
      <w:szCs w:val="0"/>
    </w:rPr>
  </w:style>
  <w:style w:type="paragraph" w:styleId="af1">
    <w:name w:val="footer"/>
    <w:basedOn w:val="a"/>
    <w:link w:val="af2"/>
    <w:uiPriority w:val="99"/>
    <w:rsid w:val="00074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74222"/>
    <w:rPr>
      <w:rFonts w:ascii="Calibri" w:eastAsia="Times New Roman" w:hAnsi="Calibri" w:cs="Calibri"/>
      <w:lang w:eastAsia="ru-RU"/>
    </w:rPr>
  </w:style>
  <w:style w:type="character" w:customStyle="1" w:styleId="FooterChar">
    <w:name w:val="Footer Char"/>
    <w:basedOn w:val="a0"/>
    <w:uiPriority w:val="99"/>
    <w:semiHidden/>
    <w:rsid w:val="00074222"/>
    <w:rPr>
      <w:rFonts w:ascii="Calibri" w:hAnsi="Calibri" w:cs="Calibri"/>
    </w:rPr>
  </w:style>
  <w:style w:type="paragraph" w:customStyle="1" w:styleId="320">
    <w:name w:val="Основной текст с отступом 32"/>
    <w:basedOn w:val="a"/>
    <w:uiPriority w:val="99"/>
    <w:rsid w:val="00074222"/>
    <w:pPr>
      <w:spacing w:after="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character" w:styleId="af3">
    <w:name w:val="FollowedHyperlink"/>
    <w:basedOn w:val="a0"/>
    <w:uiPriority w:val="99"/>
    <w:rsid w:val="00074222"/>
    <w:rPr>
      <w:rFonts w:ascii="Arial" w:hAnsi="Arial" w:cs="Arial"/>
      <w:color w:val="800080"/>
      <w:u w:val="single"/>
      <w:lang w:val="ru-RU"/>
    </w:rPr>
  </w:style>
  <w:style w:type="character" w:customStyle="1" w:styleId="diccolor">
    <w:name w:val="dic_color"/>
    <w:uiPriority w:val="99"/>
    <w:rsid w:val="00074222"/>
    <w:rPr>
      <w:rFonts w:ascii="Arial" w:hAnsi="Arial" w:cs="Arial"/>
      <w:lang w:val="ru-RU"/>
    </w:rPr>
  </w:style>
  <w:style w:type="paragraph" w:styleId="af4">
    <w:name w:val="List Paragraph"/>
    <w:basedOn w:val="a"/>
    <w:uiPriority w:val="34"/>
    <w:qFormat/>
    <w:rsid w:val="00074222"/>
    <w:pPr>
      <w:ind w:left="720"/>
    </w:pPr>
  </w:style>
  <w:style w:type="character" w:customStyle="1" w:styleId="FontStyle51">
    <w:name w:val="Font Style51"/>
    <w:uiPriority w:val="99"/>
    <w:rsid w:val="00074222"/>
    <w:rPr>
      <w:rFonts w:ascii="Arial" w:hAnsi="Arial" w:cs="Arial"/>
      <w:sz w:val="26"/>
      <w:szCs w:val="26"/>
      <w:lang w:val="ru-RU"/>
    </w:rPr>
  </w:style>
  <w:style w:type="paragraph" w:customStyle="1" w:styleId="Style7">
    <w:name w:val="Style7"/>
    <w:basedOn w:val="a"/>
    <w:uiPriority w:val="99"/>
    <w:rsid w:val="00074222"/>
    <w:pPr>
      <w:widowControl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f5">
    <w:name w:val="No Spacing"/>
    <w:uiPriority w:val="99"/>
    <w:qFormat/>
    <w:rsid w:val="0007422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NoSpacing1">
    <w:name w:val="No Spacing1"/>
    <w:basedOn w:val="a"/>
    <w:qFormat/>
    <w:rsid w:val="00074222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uiPriority w:val="99"/>
    <w:rsid w:val="000742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rsid w:val="00074222"/>
    <w:pPr>
      <w:autoSpaceDE/>
      <w:autoSpaceDN/>
      <w:adjustRightInd/>
      <w:spacing w:after="0" w:line="240" w:lineRule="auto"/>
    </w:pPr>
    <w:rPr>
      <w:rFonts w:ascii="Times New Roman" w:hAnsi="Times New Roman" w:cs="Times New Roman"/>
      <w:color w:val="000000"/>
      <w:sz w:val="32"/>
      <w:szCs w:val="32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,Обычный (Web) Знак,Обычный (Web)1 Знак"/>
    <w:link w:val="a8"/>
    <w:locked/>
    <w:rsid w:val="000742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074222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6">
    <w:name w:val="Block Text"/>
    <w:basedOn w:val="a"/>
    <w:uiPriority w:val="99"/>
    <w:rsid w:val="00074222"/>
    <w:pPr>
      <w:tabs>
        <w:tab w:val="left" w:pos="360"/>
      </w:tabs>
      <w:spacing w:after="0" w:line="240" w:lineRule="auto"/>
      <w:ind w:left="142" w:right="4819"/>
      <w:jc w:val="center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ListParagraph1">
    <w:name w:val="List Paragraph1"/>
    <w:basedOn w:val="a"/>
    <w:uiPriority w:val="99"/>
    <w:rsid w:val="00074222"/>
    <w:pPr>
      <w:ind w:left="720"/>
    </w:pPr>
    <w:rPr>
      <w:rFonts w:eastAsiaTheme="minorEastAsia"/>
    </w:rPr>
  </w:style>
  <w:style w:type="paragraph" w:customStyle="1" w:styleId="210">
    <w:name w:val="Основной текст с отступом 21"/>
    <w:basedOn w:val="a"/>
    <w:uiPriority w:val="99"/>
    <w:rsid w:val="00074222"/>
    <w:pPr>
      <w:spacing w:after="0" w:line="240" w:lineRule="auto"/>
      <w:ind w:firstLine="720"/>
      <w:jc w:val="both"/>
    </w:pPr>
    <w:rPr>
      <w:rFonts w:ascii="Times New Roman" w:eastAsiaTheme="minorEastAsia" w:hAnsi="Times New Roman" w:cs="Times New Roman"/>
      <w:b/>
      <w:bCs/>
      <w:sz w:val="28"/>
      <w:szCs w:val="28"/>
    </w:rPr>
  </w:style>
  <w:style w:type="paragraph" w:customStyle="1" w:styleId="p2">
    <w:name w:val="p2"/>
    <w:basedOn w:val="a"/>
    <w:uiPriority w:val="99"/>
    <w:rsid w:val="005B5630"/>
    <w:pPr>
      <w:spacing w:before="100" w:after="10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TML">
    <w:name w:val="HTML Cite"/>
    <w:basedOn w:val="a0"/>
    <w:uiPriority w:val="99"/>
    <w:rsid w:val="005B5630"/>
    <w:rPr>
      <w:rFonts w:ascii="Arial" w:hAnsi="Arial" w:cs="Arial"/>
      <w:i/>
      <w:iCs/>
      <w:lang w:val="ru-RU"/>
    </w:rPr>
  </w:style>
  <w:style w:type="paragraph" w:customStyle="1" w:styleId="TableParagraph">
    <w:name w:val="Table Paragraph"/>
    <w:basedOn w:val="a"/>
    <w:uiPriority w:val="1"/>
    <w:qFormat/>
    <w:rsid w:val="00A2293D"/>
    <w:pPr>
      <w:widowControl w:val="0"/>
      <w:adjustRightInd/>
      <w:spacing w:after="0" w:line="240" w:lineRule="auto"/>
    </w:pPr>
    <w:rPr>
      <w:rFonts w:ascii="Times New Roman" w:hAnsi="Times New Roman" w:cs="Times New Roman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22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4222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74222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74222"/>
    <w:pPr>
      <w:keepNext/>
      <w:widowControl w:val="0"/>
      <w:spacing w:after="0" w:line="240" w:lineRule="auto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74222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74222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074222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074222"/>
    <w:pPr>
      <w:keepNext/>
      <w:spacing w:after="0" w:line="240" w:lineRule="auto"/>
      <w:jc w:val="both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074222"/>
    <w:pPr>
      <w:keepNext/>
      <w:keepLines/>
      <w:spacing w:before="200" w:after="0"/>
      <w:outlineLvl w:val="7"/>
    </w:pPr>
    <w:rPr>
      <w:rFonts w:ascii="Cambria" w:hAnsi="Cambria" w:cs="Cambria"/>
      <w:color w:val="404040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074222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4222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74222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742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74222"/>
    <w:rPr>
      <w:rFonts w:ascii="Cambria" w:eastAsia="Times New Roman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74222"/>
    <w:rPr>
      <w:rFonts w:ascii="Cambria" w:eastAsia="Times New Roman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74222"/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742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74222"/>
    <w:rPr>
      <w:rFonts w:ascii="Cambria" w:eastAsia="Times New Roman" w:hAnsi="Cambria" w:cs="Cambria"/>
      <w:color w:val="40404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074222"/>
    <w:rPr>
      <w:rFonts w:ascii="Cambria" w:eastAsia="Times New Roman" w:hAnsi="Cambria" w:cs="Cambria"/>
      <w:i/>
      <w:iCs/>
      <w:color w:val="404040"/>
      <w:sz w:val="24"/>
      <w:szCs w:val="24"/>
      <w:lang w:eastAsia="ru-RU"/>
    </w:rPr>
  </w:style>
  <w:style w:type="character" w:customStyle="1" w:styleId="Heading1Char">
    <w:name w:val="Heading 1 Char"/>
    <w:basedOn w:val="a0"/>
    <w:uiPriority w:val="9"/>
    <w:rsid w:val="0007422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uiPriority w:val="9"/>
    <w:semiHidden/>
    <w:rsid w:val="0007422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uiPriority w:val="9"/>
    <w:semiHidden/>
    <w:rsid w:val="0007422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a0"/>
    <w:uiPriority w:val="9"/>
    <w:semiHidden/>
    <w:rsid w:val="00074222"/>
    <w:rPr>
      <w:b/>
      <w:bCs/>
      <w:sz w:val="28"/>
      <w:szCs w:val="28"/>
    </w:rPr>
  </w:style>
  <w:style w:type="character" w:customStyle="1" w:styleId="Heading5Char">
    <w:name w:val="Heading 5 Char"/>
    <w:basedOn w:val="a0"/>
    <w:uiPriority w:val="9"/>
    <w:semiHidden/>
    <w:rsid w:val="00074222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"/>
    <w:semiHidden/>
    <w:rsid w:val="00074222"/>
    <w:rPr>
      <w:b/>
      <w:bCs/>
    </w:rPr>
  </w:style>
  <w:style w:type="character" w:customStyle="1" w:styleId="Heading7Char">
    <w:name w:val="Heading 7 Char"/>
    <w:basedOn w:val="a0"/>
    <w:uiPriority w:val="9"/>
    <w:semiHidden/>
    <w:rsid w:val="00074222"/>
    <w:rPr>
      <w:sz w:val="24"/>
      <w:szCs w:val="24"/>
    </w:rPr>
  </w:style>
  <w:style w:type="character" w:customStyle="1" w:styleId="Heading8Char">
    <w:name w:val="Heading 8 Char"/>
    <w:basedOn w:val="a0"/>
    <w:uiPriority w:val="9"/>
    <w:semiHidden/>
    <w:rsid w:val="00074222"/>
    <w:rPr>
      <w:i/>
      <w:iCs/>
      <w:sz w:val="24"/>
      <w:szCs w:val="24"/>
    </w:rPr>
  </w:style>
  <w:style w:type="character" w:customStyle="1" w:styleId="Heading9Char">
    <w:name w:val="Heading 9 Char"/>
    <w:basedOn w:val="a0"/>
    <w:uiPriority w:val="9"/>
    <w:semiHidden/>
    <w:rsid w:val="00074222"/>
    <w:rPr>
      <w:rFonts w:ascii="Cambria" w:eastAsia="Times New Roman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074222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0742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10"/>
    <w:rsid w:val="0007422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Emphasis"/>
    <w:basedOn w:val="a0"/>
    <w:uiPriority w:val="99"/>
    <w:qFormat/>
    <w:rsid w:val="00074222"/>
    <w:rPr>
      <w:rFonts w:ascii="Arial" w:hAnsi="Arial" w:cs="Arial"/>
      <w:i/>
      <w:iCs/>
      <w:lang w:val="ru-RU"/>
    </w:rPr>
  </w:style>
  <w:style w:type="paragraph" w:styleId="a6">
    <w:name w:val="Body Text"/>
    <w:basedOn w:val="a"/>
    <w:link w:val="a7"/>
    <w:uiPriority w:val="99"/>
    <w:rsid w:val="0007422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07422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a0"/>
    <w:uiPriority w:val="99"/>
    <w:semiHidden/>
    <w:rsid w:val="00074222"/>
    <w:rPr>
      <w:rFonts w:ascii="Calibri" w:hAnsi="Calibri" w:cs="Calibri"/>
    </w:rPr>
  </w:style>
  <w:style w:type="paragraph" w:customStyle="1" w:styleId="31">
    <w:name w:val="Основной текст с отступом 31"/>
    <w:basedOn w:val="a"/>
    <w:uiPriority w:val="99"/>
    <w:rsid w:val="00074222"/>
    <w:pPr>
      <w:spacing w:after="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074222"/>
    <w:pPr>
      <w:spacing w:after="120" w:line="480" w:lineRule="auto"/>
      <w:ind w:left="283"/>
    </w:pPr>
    <w:rPr>
      <w:rFonts w:ascii="MS Sans Serif" w:hAnsi="MS Sans Serif" w:cs="MS Sans Serif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74222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BodyTextIndent2Char">
    <w:name w:val="Body Text Indent 2 Char"/>
    <w:basedOn w:val="a0"/>
    <w:uiPriority w:val="99"/>
    <w:semiHidden/>
    <w:rsid w:val="00074222"/>
    <w:rPr>
      <w:rFonts w:ascii="Calibri" w:hAnsi="Calibri" w:cs="Calibri"/>
    </w:rPr>
  </w:style>
  <w:style w:type="paragraph" w:styleId="a8">
    <w:name w:val="Normal (Web)"/>
    <w:aliases w:val="Обычный (веб) Знак,Обычный (веб) Знак Знак Знак Знак,Обычный (Web),Обычный (Web)1"/>
    <w:basedOn w:val="a"/>
    <w:link w:val="11"/>
    <w:uiPriority w:val="99"/>
    <w:qFormat/>
    <w:rsid w:val="00074222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-11">
    <w:name w:val="Цветной список - Акцент 11"/>
    <w:basedOn w:val="a"/>
    <w:uiPriority w:val="99"/>
    <w:rsid w:val="00074222"/>
    <w:pPr>
      <w:ind w:left="720"/>
    </w:pPr>
  </w:style>
  <w:style w:type="paragraph" w:styleId="a9">
    <w:name w:val="Body Text Indent"/>
    <w:basedOn w:val="a"/>
    <w:link w:val="aa"/>
    <w:uiPriority w:val="99"/>
    <w:rsid w:val="0007422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074222"/>
    <w:rPr>
      <w:rFonts w:ascii="Calibri" w:eastAsia="Times New Roman" w:hAnsi="Calibri" w:cs="Calibri"/>
      <w:lang w:eastAsia="ru-RU"/>
    </w:rPr>
  </w:style>
  <w:style w:type="character" w:customStyle="1" w:styleId="BodyTextIndentChar">
    <w:name w:val="Body Text Indent Char"/>
    <w:basedOn w:val="a0"/>
    <w:uiPriority w:val="99"/>
    <w:semiHidden/>
    <w:rsid w:val="00074222"/>
    <w:rPr>
      <w:rFonts w:ascii="Calibri" w:hAnsi="Calibri" w:cs="Calibri"/>
    </w:rPr>
  </w:style>
  <w:style w:type="paragraph" w:styleId="32">
    <w:name w:val="Body Text 3"/>
    <w:basedOn w:val="a"/>
    <w:link w:val="33"/>
    <w:uiPriority w:val="99"/>
    <w:rsid w:val="0007422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074222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BodyText3Char">
    <w:name w:val="Body Text 3 Char"/>
    <w:basedOn w:val="a0"/>
    <w:uiPriority w:val="99"/>
    <w:semiHidden/>
    <w:rsid w:val="00074222"/>
    <w:rPr>
      <w:rFonts w:ascii="Calibri" w:hAnsi="Calibri" w:cs="Calibri"/>
      <w:sz w:val="16"/>
      <w:szCs w:val="16"/>
    </w:rPr>
  </w:style>
  <w:style w:type="paragraph" w:styleId="34">
    <w:name w:val="Body Text Indent 3"/>
    <w:basedOn w:val="a"/>
    <w:link w:val="35"/>
    <w:uiPriority w:val="99"/>
    <w:rsid w:val="00074222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074222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BodyTextIndent3Char">
    <w:name w:val="Body Text Indent 3 Char"/>
    <w:basedOn w:val="a0"/>
    <w:uiPriority w:val="99"/>
    <w:semiHidden/>
    <w:rsid w:val="00074222"/>
    <w:rPr>
      <w:rFonts w:ascii="Calibri" w:hAnsi="Calibri" w:cs="Calibri"/>
      <w:sz w:val="16"/>
      <w:szCs w:val="16"/>
    </w:rPr>
  </w:style>
  <w:style w:type="paragraph" w:styleId="ab">
    <w:name w:val="header"/>
    <w:basedOn w:val="a"/>
    <w:link w:val="ac"/>
    <w:uiPriority w:val="99"/>
    <w:rsid w:val="0007422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0742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uiPriority w:val="99"/>
    <w:semiHidden/>
    <w:rsid w:val="00074222"/>
    <w:rPr>
      <w:rFonts w:ascii="Calibri" w:hAnsi="Calibri" w:cs="Calibri"/>
    </w:rPr>
  </w:style>
  <w:style w:type="character" w:styleId="ad">
    <w:name w:val="Strong"/>
    <w:basedOn w:val="a0"/>
    <w:uiPriority w:val="99"/>
    <w:qFormat/>
    <w:rsid w:val="00074222"/>
    <w:rPr>
      <w:rFonts w:ascii="Arial" w:hAnsi="Arial" w:cs="Arial"/>
      <w:b/>
      <w:bCs/>
      <w:lang w:val="ru-RU"/>
    </w:rPr>
  </w:style>
  <w:style w:type="character" w:customStyle="1" w:styleId="grame">
    <w:name w:val="grame"/>
    <w:uiPriority w:val="99"/>
    <w:rsid w:val="00074222"/>
    <w:rPr>
      <w:rFonts w:ascii="Arial" w:hAnsi="Arial" w:cs="Arial"/>
      <w:lang w:val="ru-RU"/>
    </w:rPr>
  </w:style>
  <w:style w:type="character" w:customStyle="1" w:styleId="spelle">
    <w:name w:val="spelle"/>
    <w:uiPriority w:val="99"/>
    <w:rsid w:val="00074222"/>
    <w:rPr>
      <w:rFonts w:ascii="Arial" w:hAnsi="Arial" w:cs="Arial"/>
      <w:lang w:val="ru-RU"/>
    </w:rPr>
  </w:style>
  <w:style w:type="character" w:styleId="ae">
    <w:name w:val="Hyperlink"/>
    <w:basedOn w:val="a0"/>
    <w:uiPriority w:val="99"/>
    <w:rsid w:val="00074222"/>
    <w:rPr>
      <w:rFonts w:ascii="Arial" w:hAnsi="Arial" w:cs="Arial"/>
      <w:color w:val="0000FF"/>
      <w:u w:val="single"/>
      <w:lang w:val="ru-RU"/>
    </w:rPr>
  </w:style>
  <w:style w:type="character" w:customStyle="1" w:styleId="mw-headline">
    <w:name w:val="mw-headline"/>
    <w:uiPriority w:val="99"/>
    <w:rsid w:val="00074222"/>
    <w:rPr>
      <w:rFonts w:ascii="Arial" w:hAnsi="Arial" w:cs="Arial"/>
      <w:lang w:val="ru-RU"/>
    </w:rPr>
  </w:style>
  <w:style w:type="character" w:customStyle="1" w:styleId="st">
    <w:name w:val="st"/>
    <w:uiPriority w:val="99"/>
    <w:rsid w:val="00074222"/>
    <w:rPr>
      <w:rFonts w:ascii="Arial" w:hAnsi="Arial" w:cs="Arial"/>
      <w:lang w:val="ru-RU"/>
    </w:rPr>
  </w:style>
  <w:style w:type="character" w:customStyle="1" w:styleId="post-b">
    <w:name w:val="post-b"/>
    <w:uiPriority w:val="99"/>
    <w:rsid w:val="00074222"/>
    <w:rPr>
      <w:rFonts w:ascii="Arial" w:hAnsi="Arial" w:cs="Arial"/>
      <w:lang w:val="ru-RU"/>
    </w:rPr>
  </w:style>
  <w:style w:type="character" w:customStyle="1" w:styleId="post-i">
    <w:name w:val="post-i"/>
    <w:uiPriority w:val="99"/>
    <w:rsid w:val="00074222"/>
    <w:rPr>
      <w:rFonts w:ascii="Arial" w:hAnsi="Arial" w:cs="Arial"/>
      <w:lang w:val="ru-RU"/>
    </w:rPr>
  </w:style>
  <w:style w:type="character" w:customStyle="1" w:styleId="p-color">
    <w:name w:val="p-color"/>
    <w:uiPriority w:val="99"/>
    <w:rsid w:val="00074222"/>
    <w:rPr>
      <w:rFonts w:ascii="Arial" w:hAnsi="Arial" w:cs="Arial"/>
      <w:lang w:val="ru-RU"/>
    </w:rPr>
  </w:style>
  <w:style w:type="paragraph" w:styleId="af">
    <w:name w:val="Balloon Text"/>
    <w:basedOn w:val="a"/>
    <w:link w:val="af0"/>
    <w:uiPriority w:val="99"/>
    <w:rsid w:val="00074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0742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074222"/>
    <w:rPr>
      <w:rFonts w:ascii="Times New Roman" w:hAnsi="Times New Roman" w:cs="Times New Roman"/>
      <w:sz w:val="0"/>
      <w:szCs w:val="0"/>
    </w:rPr>
  </w:style>
  <w:style w:type="paragraph" w:styleId="af1">
    <w:name w:val="footer"/>
    <w:basedOn w:val="a"/>
    <w:link w:val="af2"/>
    <w:uiPriority w:val="99"/>
    <w:rsid w:val="00074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74222"/>
    <w:rPr>
      <w:rFonts w:ascii="Calibri" w:eastAsia="Times New Roman" w:hAnsi="Calibri" w:cs="Calibri"/>
      <w:lang w:eastAsia="ru-RU"/>
    </w:rPr>
  </w:style>
  <w:style w:type="character" w:customStyle="1" w:styleId="FooterChar">
    <w:name w:val="Footer Char"/>
    <w:basedOn w:val="a0"/>
    <w:uiPriority w:val="99"/>
    <w:semiHidden/>
    <w:rsid w:val="00074222"/>
    <w:rPr>
      <w:rFonts w:ascii="Calibri" w:hAnsi="Calibri" w:cs="Calibri"/>
    </w:rPr>
  </w:style>
  <w:style w:type="paragraph" w:customStyle="1" w:styleId="320">
    <w:name w:val="Основной текст с отступом 32"/>
    <w:basedOn w:val="a"/>
    <w:uiPriority w:val="99"/>
    <w:rsid w:val="00074222"/>
    <w:pPr>
      <w:spacing w:after="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character" w:styleId="af3">
    <w:name w:val="FollowedHyperlink"/>
    <w:basedOn w:val="a0"/>
    <w:uiPriority w:val="99"/>
    <w:rsid w:val="00074222"/>
    <w:rPr>
      <w:rFonts w:ascii="Arial" w:hAnsi="Arial" w:cs="Arial"/>
      <w:color w:val="800080"/>
      <w:u w:val="single"/>
      <w:lang w:val="ru-RU"/>
    </w:rPr>
  </w:style>
  <w:style w:type="character" w:customStyle="1" w:styleId="diccolor">
    <w:name w:val="dic_color"/>
    <w:uiPriority w:val="99"/>
    <w:rsid w:val="00074222"/>
    <w:rPr>
      <w:rFonts w:ascii="Arial" w:hAnsi="Arial" w:cs="Arial"/>
      <w:lang w:val="ru-RU"/>
    </w:rPr>
  </w:style>
  <w:style w:type="paragraph" w:styleId="af4">
    <w:name w:val="List Paragraph"/>
    <w:basedOn w:val="a"/>
    <w:uiPriority w:val="34"/>
    <w:qFormat/>
    <w:rsid w:val="00074222"/>
    <w:pPr>
      <w:ind w:left="720"/>
    </w:pPr>
  </w:style>
  <w:style w:type="character" w:customStyle="1" w:styleId="FontStyle51">
    <w:name w:val="Font Style51"/>
    <w:uiPriority w:val="99"/>
    <w:rsid w:val="00074222"/>
    <w:rPr>
      <w:rFonts w:ascii="Arial" w:hAnsi="Arial" w:cs="Arial"/>
      <w:sz w:val="26"/>
      <w:szCs w:val="26"/>
      <w:lang w:val="ru-RU"/>
    </w:rPr>
  </w:style>
  <w:style w:type="paragraph" w:customStyle="1" w:styleId="Style7">
    <w:name w:val="Style7"/>
    <w:basedOn w:val="a"/>
    <w:uiPriority w:val="99"/>
    <w:rsid w:val="00074222"/>
    <w:pPr>
      <w:widowControl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f5">
    <w:name w:val="No Spacing"/>
    <w:uiPriority w:val="99"/>
    <w:qFormat/>
    <w:rsid w:val="0007422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NoSpacing1">
    <w:name w:val="No Spacing1"/>
    <w:basedOn w:val="a"/>
    <w:qFormat/>
    <w:rsid w:val="00074222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uiPriority w:val="99"/>
    <w:rsid w:val="000742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rsid w:val="00074222"/>
    <w:pPr>
      <w:autoSpaceDE/>
      <w:autoSpaceDN/>
      <w:adjustRightInd/>
      <w:spacing w:after="0" w:line="240" w:lineRule="auto"/>
    </w:pPr>
    <w:rPr>
      <w:rFonts w:ascii="Times New Roman" w:hAnsi="Times New Roman" w:cs="Times New Roman"/>
      <w:color w:val="000000"/>
      <w:sz w:val="32"/>
      <w:szCs w:val="32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,Обычный (Web) Знак,Обычный (Web)1 Знак"/>
    <w:link w:val="a8"/>
    <w:locked/>
    <w:rsid w:val="000742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074222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6">
    <w:name w:val="Block Text"/>
    <w:basedOn w:val="a"/>
    <w:uiPriority w:val="99"/>
    <w:rsid w:val="00074222"/>
    <w:pPr>
      <w:tabs>
        <w:tab w:val="left" w:pos="360"/>
      </w:tabs>
      <w:spacing w:after="0" w:line="240" w:lineRule="auto"/>
      <w:ind w:left="142" w:right="4819"/>
      <w:jc w:val="center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ListParagraph1">
    <w:name w:val="List Paragraph1"/>
    <w:basedOn w:val="a"/>
    <w:uiPriority w:val="99"/>
    <w:rsid w:val="00074222"/>
    <w:pPr>
      <w:ind w:left="720"/>
    </w:pPr>
    <w:rPr>
      <w:rFonts w:eastAsiaTheme="minorEastAsia"/>
    </w:rPr>
  </w:style>
  <w:style w:type="paragraph" w:customStyle="1" w:styleId="210">
    <w:name w:val="Основной текст с отступом 21"/>
    <w:basedOn w:val="a"/>
    <w:uiPriority w:val="99"/>
    <w:rsid w:val="00074222"/>
    <w:pPr>
      <w:spacing w:after="0" w:line="240" w:lineRule="auto"/>
      <w:ind w:firstLine="720"/>
      <w:jc w:val="both"/>
    </w:pPr>
    <w:rPr>
      <w:rFonts w:ascii="Times New Roman" w:eastAsiaTheme="minorEastAsia" w:hAnsi="Times New Roman" w:cs="Times New Roman"/>
      <w:b/>
      <w:bCs/>
      <w:sz w:val="28"/>
      <w:szCs w:val="28"/>
    </w:rPr>
  </w:style>
  <w:style w:type="paragraph" w:customStyle="1" w:styleId="p2">
    <w:name w:val="p2"/>
    <w:basedOn w:val="a"/>
    <w:uiPriority w:val="99"/>
    <w:rsid w:val="005B5630"/>
    <w:pPr>
      <w:spacing w:before="100" w:after="10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TML">
    <w:name w:val="HTML Cite"/>
    <w:basedOn w:val="a0"/>
    <w:uiPriority w:val="99"/>
    <w:rsid w:val="005B5630"/>
    <w:rPr>
      <w:rFonts w:ascii="Arial" w:hAnsi="Arial" w:cs="Arial"/>
      <w:i/>
      <w:iCs/>
      <w:lang w:val="ru-RU"/>
    </w:rPr>
  </w:style>
  <w:style w:type="paragraph" w:customStyle="1" w:styleId="TableParagraph">
    <w:name w:val="Table Paragraph"/>
    <w:basedOn w:val="a"/>
    <w:uiPriority w:val="1"/>
    <w:qFormat/>
    <w:rsid w:val="00A2293D"/>
    <w:pPr>
      <w:widowControl w:val="0"/>
      <w:adjustRightInd/>
      <w:spacing w:after="0" w:line="240" w:lineRule="auto"/>
    </w:pPr>
    <w:rPr>
      <w:rFonts w:ascii="Times New Roman" w:hAnsi="Times New Roman" w:cs="Times New Roman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8951</Words>
  <Characters>51025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2024-05-28T16:07:00Z</dcterms:created>
  <dcterms:modified xsi:type="dcterms:W3CDTF">2024-05-28T16:07:00Z</dcterms:modified>
</cp:coreProperties>
</file>